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D3F6" w14:textId="4E101830" w:rsidR="00B47DD4" w:rsidRPr="002B141F" w:rsidRDefault="00000000" w:rsidP="00B47DD4">
      <w:pPr>
        <w:spacing w:after="0" w:line="240" w:lineRule="auto"/>
        <w:rPr>
          <w:rFonts w:ascii="Cambria" w:hAnsi="Cambria" w:cs="Arial"/>
          <w:b/>
          <w:sz w:val="24"/>
          <w:szCs w:val="24"/>
          <w:lang w:val="en-US"/>
        </w:rPr>
      </w:pPr>
      <w:r>
        <w:rPr>
          <w:rFonts w:ascii="Cambria" w:hAnsi="Cambria" w:cs="Arial"/>
          <w:b/>
          <w:noProof/>
          <w:sz w:val="24"/>
          <w:szCs w:val="24"/>
        </w:rPr>
        <w:object w:dxaOrig="1440" w:dyaOrig="1440" w14:anchorId="276BD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35pt;width:31.7pt;height:30.0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30999056" r:id="rId9"/>
        </w:object>
      </w:r>
      <w:r w:rsidR="00B47DD4" w:rsidRPr="00AE4EA9">
        <w:rPr>
          <w:rFonts w:ascii="Cambria" w:hAnsi="Cambria" w:cs="Arial"/>
          <w:b/>
          <w:sz w:val="24"/>
          <w:szCs w:val="24"/>
        </w:rPr>
        <w:t>ΕΛΛΗΝΙΚΗ ΔΗΜΟΚΡΑΤΙΑ</w:t>
      </w:r>
      <w:r w:rsidR="003E1419" w:rsidRPr="00AE4EA9">
        <w:rPr>
          <w:rFonts w:ascii="Cambria" w:hAnsi="Cambria" w:cs="Arial"/>
          <w:b/>
          <w:sz w:val="24"/>
          <w:szCs w:val="24"/>
        </w:rPr>
        <w:tab/>
      </w:r>
      <w:r w:rsidR="003E1419" w:rsidRPr="00AE4EA9">
        <w:rPr>
          <w:rFonts w:ascii="Cambria" w:hAnsi="Cambria" w:cs="Arial"/>
          <w:b/>
          <w:sz w:val="24"/>
          <w:szCs w:val="24"/>
        </w:rPr>
        <w:tab/>
      </w:r>
      <w:r w:rsidR="003E1419" w:rsidRPr="00AE4EA9">
        <w:rPr>
          <w:rFonts w:ascii="Cambria" w:hAnsi="Cambria" w:cs="Arial"/>
          <w:b/>
          <w:sz w:val="24"/>
          <w:szCs w:val="24"/>
        </w:rPr>
        <w:tab/>
      </w:r>
      <w:r w:rsidR="003E1419" w:rsidRPr="00AE4EA9">
        <w:rPr>
          <w:rFonts w:ascii="Cambria" w:hAnsi="Cambria" w:cs="Arial"/>
          <w:b/>
          <w:sz w:val="24"/>
          <w:szCs w:val="24"/>
        </w:rPr>
        <w:tab/>
      </w:r>
      <w:r w:rsidR="003E1419" w:rsidRPr="00AE4EA9">
        <w:rPr>
          <w:rFonts w:ascii="Cambria" w:hAnsi="Cambria" w:cs="Arial"/>
          <w:b/>
          <w:sz w:val="24"/>
          <w:szCs w:val="24"/>
        </w:rPr>
        <w:tab/>
      </w:r>
      <w:r w:rsidR="00AD173A" w:rsidRPr="00AE4EA9">
        <w:rPr>
          <w:rFonts w:ascii="Cambria" w:hAnsi="Cambria" w:cs="Arial"/>
          <w:b/>
          <w:sz w:val="24"/>
          <w:szCs w:val="24"/>
        </w:rPr>
        <w:t>Άγιος Νικόλαος</w:t>
      </w:r>
      <w:r w:rsidR="00AE4EA9">
        <w:rPr>
          <w:rFonts w:ascii="Cambria" w:hAnsi="Cambria" w:cs="Arial"/>
          <w:b/>
          <w:sz w:val="24"/>
          <w:szCs w:val="24"/>
        </w:rPr>
        <w:t>,</w:t>
      </w:r>
      <w:r w:rsidR="00AD173A" w:rsidRPr="00AE4EA9">
        <w:rPr>
          <w:rFonts w:ascii="Cambria" w:hAnsi="Cambria" w:cs="Arial"/>
          <w:b/>
          <w:sz w:val="24"/>
          <w:szCs w:val="24"/>
        </w:rPr>
        <w:t xml:space="preserve"> </w:t>
      </w:r>
      <w:r w:rsidR="00275E1D">
        <w:rPr>
          <w:rFonts w:ascii="Cambria" w:hAnsi="Cambria" w:cs="Arial"/>
          <w:b/>
          <w:sz w:val="24"/>
          <w:szCs w:val="24"/>
        </w:rPr>
        <w:t>2</w:t>
      </w:r>
      <w:r w:rsidR="002B141F">
        <w:rPr>
          <w:rFonts w:ascii="Cambria" w:hAnsi="Cambria" w:cs="Arial"/>
          <w:b/>
          <w:sz w:val="24"/>
          <w:szCs w:val="24"/>
          <w:lang w:val="en-US"/>
        </w:rPr>
        <w:t>8</w:t>
      </w:r>
      <w:r w:rsidR="00AD173A" w:rsidRPr="00AE4EA9">
        <w:rPr>
          <w:rFonts w:ascii="Cambria" w:hAnsi="Cambria" w:cs="Arial"/>
          <w:b/>
          <w:sz w:val="24"/>
          <w:szCs w:val="24"/>
        </w:rPr>
        <w:t xml:space="preserve"> </w:t>
      </w:r>
      <w:r w:rsidR="00CE4F5D">
        <w:rPr>
          <w:rFonts w:ascii="Cambria" w:hAnsi="Cambria" w:cs="Arial"/>
          <w:b/>
          <w:sz w:val="24"/>
          <w:szCs w:val="24"/>
        </w:rPr>
        <w:t>Νοεμβ</w:t>
      </w:r>
      <w:r w:rsidR="001E5707">
        <w:rPr>
          <w:rFonts w:ascii="Cambria" w:hAnsi="Cambria" w:cs="Arial"/>
          <w:b/>
          <w:sz w:val="24"/>
          <w:szCs w:val="24"/>
        </w:rPr>
        <w:t>ρίου</w:t>
      </w:r>
      <w:r w:rsidR="00AD173A" w:rsidRPr="00AE4EA9">
        <w:rPr>
          <w:rFonts w:ascii="Cambria" w:hAnsi="Cambria" w:cs="Arial"/>
          <w:b/>
          <w:sz w:val="24"/>
          <w:szCs w:val="24"/>
        </w:rPr>
        <w:t xml:space="preserve"> </w:t>
      </w:r>
      <w:r w:rsidR="003E1419" w:rsidRPr="00AE4EA9">
        <w:rPr>
          <w:rFonts w:ascii="Cambria" w:hAnsi="Cambria" w:cs="Arial"/>
          <w:b/>
          <w:sz w:val="24"/>
          <w:szCs w:val="24"/>
        </w:rPr>
        <w:t>20</w:t>
      </w:r>
      <w:r w:rsidR="001E5707">
        <w:rPr>
          <w:rFonts w:ascii="Cambria" w:hAnsi="Cambria" w:cs="Arial"/>
          <w:b/>
          <w:sz w:val="24"/>
          <w:szCs w:val="24"/>
        </w:rPr>
        <w:t>2</w:t>
      </w:r>
      <w:r w:rsidR="002B141F">
        <w:rPr>
          <w:rFonts w:ascii="Cambria" w:hAnsi="Cambria" w:cs="Arial"/>
          <w:b/>
          <w:sz w:val="24"/>
          <w:szCs w:val="24"/>
          <w:lang w:val="en-US"/>
        </w:rPr>
        <w:t>2</w:t>
      </w:r>
    </w:p>
    <w:p w14:paraId="5F146A6B" w14:textId="3BEA8788" w:rsidR="00B47DD4" w:rsidRPr="00AE4EA9" w:rsidRDefault="00B47DD4" w:rsidP="00B47DD4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AE4EA9">
        <w:rPr>
          <w:rFonts w:ascii="Cambria" w:hAnsi="Cambria" w:cs="Arial"/>
          <w:b/>
          <w:sz w:val="24"/>
          <w:szCs w:val="24"/>
        </w:rPr>
        <w:t>ΥΠΟΥΡΓΕΙΟ ΤΟΥΡΙΣΜΟΥ</w:t>
      </w:r>
      <w:r w:rsidR="003E1419" w:rsidRPr="00AE4EA9">
        <w:rPr>
          <w:rFonts w:ascii="Cambria" w:hAnsi="Cambria" w:cs="Arial"/>
          <w:b/>
          <w:sz w:val="24"/>
          <w:szCs w:val="24"/>
        </w:rPr>
        <w:tab/>
      </w:r>
      <w:r w:rsidR="003E1419" w:rsidRPr="00AE4EA9">
        <w:rPr>
          <w:rFonts w:ascii="Cambria" w:hAnsi="Cambria" w:cs="Arial"/>
          <w:b/>
          <w:sz w:val="24"/>
          <w:szCs w:val="24"/>
        </w:rPr>
        <w:tab/>
      </w:r>
      <w:r w:rsidR="003E1419" w:rsidRPr="00AE4EA9">
        <w:rPr>
          <w:rFonts w:ascii="Cambria" w:hAnsi="Cambria" w:cs="Arial"/>
          <w:b/>
          <w:sz w:val="24"/>
          <w:szCs w:val="24"/>
        </w:rPr>
        <w:tab/>
      </w:r>
      <w:r w:rsidR="003E1419" w:rsidRPr="00AE4EA9">
        <w:rPr>
          <w:rFonts w:ascii="Cambria" w:hAnsi="Cambria" w:cs="Arial"/>
          <w:b/>
          <w:sz w:val="24"/>
          <w:szCs w:val="24"/>
        </w:rPr>
        <w:tab/>
      </w:r>
      <w:r w:rsidR="003E1419" w:rsidRPr="00AE4EA9">
        <w:rPr>
          <w:rFonts w:ascii="Cambria" w:hAnsi="Cambria" w:cs="Arial"/>
          <w:b/>
          <w:sz w:val="24"/>
          <w:szCs w:val="24"/>
        </w:rPr>
        <w:tab/>
      </w:r>
      <w:r w:rsidR="00AD173A" w:rsidRPr="00AE4EA9">
        <w:rPr>
          <w:rFonts w:ascii="Cambria" w:hAnsi="Cambria" w:cs="Arial"/>
          <w:b/>
          <w:sz w:val="24"/>
          <w:szCs w:val="24"/>
        </w:rPr>
        <w:t xml:space="preserve">Αριθ. Πρωτ. </w:t>
      </w:r>
      <w:r w:rsidR="001E5707">
        <w:rPr>
          <w:rFonts w:ascii="Cambria" w:hAnsi="Cambria" w:cs="Arial"/>
          <w:b/>
          <w:sz w:val="24"/>
          <w:szCs w:val="24"/>
        </w:rPr>
        <w:t xml:space="preserve">: </w:t>
      </w:r>
    </w:p>
    <w:p w14:paraId="0FC011AB" w14:textId="77777777" w:rsidR="00E84286" w:rsidRPr="00AE4EA9" w:rsidRDefault="00B47DD4" w:rsidP="00B47DD4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AE4EA9">
        <w:rPr>
          <w:rFonts w:ascii="Cambria" w:hAnsi="Cambria" w:cs="Arial"/>
          <w:b/>
          <w:sz w:val="24"/>
          <w:szCs w:val="24"/>
        </w:rPr>
        <w:t>ΑΝΩΤΕΡΗ ΣΧΟΛΗ ΤΟΥΡΙΣΤΙΚΗΣ</w:t>
      </w:r>
    </w:p>
    <w:p w14:paraId="56728BAF" w14:textId="77777777" w:rsidR="00B47DD4" w:rsidRPr="00AE4EA9" w:rsidRDefault="00B47DD4" w:rsidP="00E8428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AE4EA9">
        <w:rPr>
          <w:rFonts w:ascii="Cambria" w:hAnsi="Cambria" w:cs="Arial"/>
          <w:b/>
          <w:sz w:val="24"/>
          <w:szCs w:val="24"/>
        </w:rPr>
        <w:t>ΕΚΠΑΙΔΕΥΣΗΣ ΚΡΗΤΗΣ</w:t>
      </w:r>
    </w:p>
    <w:p w14:paraId="0365AC1E" w14:textId="77777777" w:rsidR="00B47DD4" w:rsidRPr="00AD173A" w:rsidRDefault="00B47DD4">
      <w:pPr>
        <w:rPr>
          <w:rFonts w:ascii="Cambria" w:hAnsi="Cambria"/>
        </w:rPr>
      </w:pPr>
    </w:p>
    <w:p w14:paraId="5CBC143A" w14:textId="77777777" w:rsidR="002B141F" w:rsidRDefault="002B141F" w:rsidP="002B141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6E88B1D2" w14:textId="49DA74B5" w:rsidR="003E1419" w:rsidRPr="00F2475B" w:rsidRDefault="00B47DD4" w:rsidP="002B141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475B">
        <w:rPr>
          <w:rFonts w:asciiTheme="majorHAnsi" w:hAnsiTheme="majorHAnsi" w:cs="Arial"/>
          <w:b/>
          <w:sz w:val="24"/>
          <w:szCs w:val="24"/>
          <w:u w:val="single"/>
        </w:rPr>
        <w:t xml:space="preserve">ΠΡΑΚΤΙΚΟ </w:t>
      </w:r>
    </w:p>
    <w:p w14:paraId="0D1AA49A" w14:textId="7AB6AD45" w:rsidR="003E1419" w:rsidRPr="00F2475B" w:rsidRDefault="00B47DD4" w:rsidP="002B141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2475B">
        <w:rPr>
          <w:rFonts w:asciiTheme="majorHAnsi" w:hAnsiTheme="majorHAnsi" w:cs="Arial"/>
          <w:b/>
          <w:sz w:val="24"/>
          <w:szCs w:val="24"/>
        </w:rPr>
        <w:t>ΑΝΑΡΤΗΣΗ</w:t>
      </w:r>
      <w:r w:rsidR="00AE4EA9" w:rsidRPr="00F2475B">
        <w:rPr>
          <w:rFonts w:asciiTheme="majorHAnsi" w:hAnsiTheme="majorHAnsi" w:cs="Arial"/>
          <w:b/>
          <w:sz w:val="24"/>
          <w:szCs w:val="24"/>
        </w:rPr>
        <w:t>Σ</w:t>
      </w:r>
      <w:r w:rsidR="003E1419" w:rsidRPr="00F2475B">
        <w:rPr>
          <w:rFonts w:asciiTheme="majorHAnsi" w:hAnsiTheme="majorHAnsi" w:cs="Arial"/>
          <w:b/>
          <w:sz w:val="24"/>
          <w:szCs w:val="24"/>
        </w:rPr>
        <w:t xml:space="preserve"> </w:t>
      </w:r>
      <w:r w:rsidR="00CE4F5D" w:rsidRPr="00F2475B">
        <w:rPr>
          <w:rFonts w:asciiTheme="majorHAnsi" w:hAnsiTheme="majorHAnsi" w:cs="Arial"/>
          <w:b/>
          <w:sz w:val="24"/>
          <w:szCs w:val="24"/>
        </w:rPr>
        <w:t xml:space="preserve">ΤΗΣ ΣΟΧ </w:t>
      </w:r>
      <w:r w:rsidR="0021624A">
        <w:rPr>
          <w:rFonts w:asciiTheme="majorHAnsi" w:hAnsiTheme="majorHAnsi" w:cs="Arial"/>
          <w:b/>
          <w:sz w:val="24"/>
          <w:szCs w:val="24"/>
        </w:rPr>
        <w:t>1</w:t>
      </w:r>
      <w:r w:rsidR="00CE4F5D" w:rsidRPr="00F2475B">
        <w:rPr>
          <w:rFonts w:asciiTheme="majorHAnsi" w:hAnsiTheme="majorHAnsi" w:cs="Arial"/>
          <w:b/>
          <w:sz w:val="24"/>
          <w:szCs w:val="24"/>
        </w:rPr>
        <w:t>/202</w:t>
      </w:r>
      <w:r w:rsidR="0021624A">
        <w:rPr>
          <w:rFonts w:asciiTheme="majorHAnsi" w:hAnsiTheme="majorHAnsi" w:cs="Arial"/>
          <w:b/>
          <w:sz w:val="24"/>
          <w:szCs w:val="24"/>
        </w:rPr>
        <w:t>2</w:t>
      </w:r>
      <w:r w:rsidR="00CE4F5D" w:rsidRPr="00F2475B">
        <w:rPr>
          <w:rFonts w:asciiTheme="majorHAnsi" w:hAnsiTheme="majorHAnsi" w:cs="Arial"/>
          <w:b/>
          <w:sz w:val="24"/>
          <w:szCs w:val="24"/>
        </w:rPr>
        <w:t xml:space="preserve"> ΑΝΑΚΟΙΝΩΣΗΣ</w:t>
      </w:r>
    </w:p>
    <w:p w14:paraId="52295D38" w14:textId="77777777" w:rsidR="00AD173A" w:rsidRPr="00F2475B" w:rsidRDefault="003E1419" w:rsidP="002B141F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2475B">
        <w:rPr>
          <w:rFonts w:asciiTheme="majorHAnsi" w:hAnsiTheme="majorHAnsi" w:cs="Arial"/>
          <w:b/>
          <w:sz w:val="24"/>
          <w:szCs w:val="24"/>
        </w:rPr>
        <w:t xml:space="preserve">ΠΡΟΣΛΗΨΗΣ </w:t>
      </w:r>
      <w:r w:rsidR="002E19DB" w:rsidRPr="00F2475B">
        <w:rPr>
          <w:rFonts w:asciiTheme="majorHAnsi" w:hAnsiTheme="majorHAnsi" w:cs="Arial"/>
          <w:b/>
          <w:sz w:val="24"/>
          <w:szCs w:val="24"/>
        </w:rPr>
        <w:t xml:space="preserve">ΔΙΟΙΚΗΤΙΚΟΥ </w:t>
      </w:r>
      <w:r w:rsidRPr="00F2475B">
        <w:rPr>
          <w:rFonts w:asciiTheme="majorHAnsi" w:hAnsiTheme="majorHAnsi" w:cs="Arial"/>
          <w:b/>
          <w:sz w:val="24"/>
          <w:szCs w:val="24"/>
        </w:rPr>
        <w:t>ΠΡΟΣΩΠΙΚΟΥ</w:t>
      </w:r>
      <w:r w:rsidR="00306403" w:rsidRPr="00F2475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F2475B">
        <w:rPr>
          <w:rFonts w:asciiTheme="majorHAnsi" w:hAnsiTheme="majorHAnsi" w:cs="Arial"/>
          <w:b/>
          <w:sz w:val="24"/>
          <w:szCs w:val="24"/>
        </w:rPr>
        <w:t>ΜΕ ΣΥΜΒΑΣΗ ΟΡΙΣΜΕΝΟΥ ΧΡΟΝΟΥ</w:t>
      </w:r>
    </w:p>
    <w:p w14:paraId="2FD03F0D" w14:textId="2544F145" w:rsidR="00CE4F5D" w:rsidRPr="00F2475B" w:rsidRDefault="00B47DD4" w:rsidP="002B141F">
      <w:pPr>
        <w:spacing w:before="36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2475B">
        <w:rPr>
          <w:rFonts w:asciiTheme="majorHAnsi" w:hAnsiTheme="majorHAnsi" w:cs="Arial"/>
          <w:sz w:val="24"/>
          <w:szCs w:val="24"/>
        </w:rPr>
        <w:t xml:space="preserve">Σήμερα, </w:t>
      </w:r>
      <w:r w:rsidR="00CE4F5D" w:rsidRPr="00F2475B">
        <w:rPr>
          <w:rFonts w:asciiTheme="majorHAnsi" w:hAnsiTheme="majorHAnsi" w:cs="Arial"/>
          <w:sz w:val="24"/>
          <w:szCs w:val="24"/>
        </w:rPr>
        <w:t xml:space="preserve">ημέρα </w:t>
      </w:r>
      <w:r w:rsidR="002B141F">
        <w:rPr>
          <w:rFonts w:asciiTheme="majorHAnsi" w:hAnsiTheme="majorHAnsi" w:cs="Arial"/>
          <w:sz w:val="24"/>
          <w:szCs w:val="24"/>
        </w:rPr>
        <w:t>Δευτέρα</w:t>
      </w:r>
      <w:r w:rsidR="00CE4F5D" w:rsidRPr="00F2475B">
        <w:rPr>
          <w:rFonts w:asciiTheme="majorHAnsi" w:hAnsiTheme="majorHAnsi" w:cs="Arial"/>
          <w:sz w:val="24"/>
          <w:szCs w:val="24"/>
        </w:rPr>
        <w:t>,</w:t>
      </w:r>
      <w:r w:rsidRPr="00F2475B">
        <w:rPr>
          <w:rFonts w:asciiTheme="majorHAnsi" w:hAnsiTheme="majorHAnsi" w:cs="Arial"/>
          <w:sz w:val="24"/>
          <w:szCs w:val="24"/>
        </w:rPr>
        <w:t xml:space="preserve"> </w:t>
      </w:r>
      <w:r w:rsidR="006278B0">
        <w:rPr>
          <w:rFonts w:asciiTheme="majorHAnsi" w:hAnsiTheme="majorHAnsi" w:cs="Arial"/>
          <w:sz w:val="24"/>
          <w:szCs w:val="24"/>
        </w:rPr>
        <w:t>2</w:t>
      </w:r>
      <w:r w:rsidR="002B141F">
        <w:rPr>
          <w:rFonts w:asciiTheme="majorHAnsi" w:hAnsiTheme="majorHAnsi" w:cs="Arial"/>
          <w:sz w:val="24"/>
          <w:szCs w:val="24"/>
        </w:rPr>
        <w:t>8</w:t>
      </w:r>
      <w:r w:rsidR="00CE4F5D" w:rsidRPr="00F2475B">
        <w:rPr>
          <w:rFonts w:asciiTheme="majorHAnsi" w:hAnsiTheme="majorHAnsi" w:cs="Arial"/>
          <w:sz w:val="24"/>
          <w:szCs w:val="24"/>
        </w:rPr>
        <w:t xml:space="preserve"> Νοεμβρίου</w:t>
      </w:r>
      <w:r w:rsidR="001E5707" w:rsidRPr="00F2475B">
        <w:rPr>
          <w:rFonts w:asciiTheme="majorHAnsi" w:hAnsiTheme="majorHAnsi" w:cs="Arial"/>
          <w:sz w:val="24"/>
          <w:szCs w:val="24"/>
        </w:rPr>
        <w:t xml:space="preserve"> 202</w:t>
      </w:r>
      <w:r w:rsidR="002B141F">
        <w:rPr>
          <w:rFonts w:asciiTheme="majorHAnsi" w:hAnsiTheme="majorHAnsi" w:cs="Arial"/>
          <w:sz w:val="24"/>
          <w:szCs w:val="24"/>
        </w:rPr>
        <w:t>2</w:t>
      </w:r>
      <w:r w:rsidR="00306403" w:rsidRPr="00F2475B">
        <w:rPr>
          <w:rFonts w:asciiTheme="majorHAnsi" w:hAnsiTheme="majorHAnsi" w:cs="Arial"/>
          <w:sz w:val="24"/>
          <w:szCs w:val="24"/>
        </w:rPr>
        <w:t>,</w:t>
      </w:r>
      <w:r w:rsidR="003E1419" w:rsidRPr="00F2475B">
        <w:rPr>
          <w:rFonts w:asciiTheme="majorHAnsi" w:hAnsiTheme="majorHAnsi" w:cs="Arial"/>
          <w:sz w:val="24"/>
          <w:szCs w:val="24"/>
        </w:rPr>
        <w:t xml:space="preserve"> και ώρα </w:t>
      </w:r>
      <w:r w:rsidR="002B141F">
        <w:rPr>
          <w:rFonts w:asciiTheme="majorHAnsi" w:hAnsiTheme="majorHAnsi" w:cs="Arial"/>
          <w:sz w:val="24"/>
          <w:szCs w:val="24"/>
        </w:rPr>
        <w:t>0</w:t>
      </w:r>
      <w:r w:rsidR="00EE14EE">
        <w:rPr>
          <w:rFonts w:asciiTheme="majorHAnsi" w:hAnsiTheme="majorHAnsi" w:cs="Arial"/>
          <w:sz w:val="24"/>
          <w:szCs w:val="24"/>
        </w:rPr>
        <w:t>9</w:t>
      </w:r>
      <w:r w:rsidR="00AD173A" w:rsidRPr="00F2475B">
        <w:rPr>
          <w:rFonts w:asciiTheme="majorHAnsi" w:hAnsiTheme="majorHAnsi" w:cs="Arial"/>
          <w:sz w:val="24"/>
          <w:szCs w:val="24"/>
        </w:rPr>
        <w:t>:00 π</w:t>
      </w:r>
      <w:r w:rsidR="003E1419" w:rsidRPr="00F2475B">
        <w:rPr>
          <w:rFonts w:asciiTheme="majorHAnsi" w:hAnsiTheme="majorHAnsi" w:cs="Arial"/>
          <w:sz w:val="24"/>
          <w:szCs w:val="24"/>
        </w:rPr>
        <w:t>.μ., εγώ η Ευαγ</w:t>
      </w:r>
      <w:r w:rsidR="00306403" w:rsidRPr="00F2475B">
        <w:rPr>
          <w:rFonts w:asciiTheme="majorHAnsi" w:hAnsiTheme="majorHAnsi" w:cs="Arial"/>
          <w:sz w:val="24"/>
          <w:szCs w:val="24"/>
        </w:rPr>
        <w:t>γελία Σημαντηράκη, Διευθύντρια</w:t>
      </w:r>
      <w:r w:rsidR="003E1419" w:rsidRPr="00F2475B">
        <w:rPr>
          <w:rFonts w:asciiTheme="majorHAnsi" w:hAnsiTheme="majorHAnsi" w:cs="Arial"/>
          <w:sz w:val="24"/>
          <w:szCs w:val="24"/>
        </w:rPr>
        <w:t xml:space="preserve"> </w:t>
      </w:r>
      <w:r w:rsidRPr="00F2475B">
        <w:rPr>
          <w:rFonts w:asciiTheme="majorHAnsi" w:hAnsiTheme="majorHAnsi" w:cs="Arial"/>
          <w:sz w:val="24"/>
          <w:szCs w:val="24"/>
        </w:rPr>
        <w:t>της Α.Σ.Τ.Ε. Κρήτης</w:t>
      </w:r>
      <w:r w:rsidR="00FD724A" w:rsidRPr="00F2475B">
        <w:rPr>
          <w:rFonts w:asciiTheme="majorHAnsi" w:hAnsiTheme="majorHAnsi" w:cs="Arial"/>
          <w:sz w:val="24"/>
          <w:szCs w:val="24"/>
        </w:rPr>
        <w:t xml:space="preserve">, </w:t>
      </w:r>
      <w:r w:rsidR="003E1419" w:rsidRPr="00F2475B">
        <w:rPr>
          <w:rFonts w:asciiTheme="majorHAnsi" w:hAnsiTheme="majorHAnsi" w:cs="Arial"/>
          <w:sz w:val="24"/>
          <w:szCs w:val="24"/>
        </w:rPr>
        <w:t xml:space="preserve">ανάρτησα παρουσία </w:t>
      </w:r>
      <w:r w:rsidR="00044E24" w:rsidRPr="00F2475B">
        <w:rPr>
          <w:rFonts w:asciiTheme="majorHAnsi" w:hAnsiTheme="majorHAnsi" w:cs="Arial"/>
          <w:sz w:val="24"/>
          <w:szCs w:val="24"/>
        </w:rPr>
        <w:t>του κυρίου Κουτρούμπα Ευθύμιου, καθηγητή Τεχνικών Μαθημάτων</w:t>
      </w:r>
      <w:r w:rsidR="00F2475B">
        <w:rPr>
          <w:rFonts w:asciiTheme="majorHAnsi" w:hAnsiTheme="majorHAnsi" w:cs="Arial"/>
          <w:sz w:val="24"/>
          <w:szCs w:val="24"/>
        </w:rPr>
        <w:t xml:space="preserve"> και της Αικατερίνης Καραμπακάκη, διοικητικού υπαλλήλου της ΑΣΤΕΚ</w:t>
      </w:r>
      <w:r w:rsidR="002E19DB" w:rsidRPr="00F2475B">
        <w:rPr>
          <w:rFonts w:asciiTheme="majorHAnsi" w:hAnsiTheme="majorHAnsi" w:cs="Arial"/>
          <w:sz w:val="24"/>
          <w:szCs w:val="24"/>
        </w:rPr>
        <w:t>,</w:t>
      </w:r>
      <w:r w:rsidR="00CE4F5D" w:rsidRPr="00F2475B">
        <w:rPr>
          <w:rFonts w:asciiTheme="majorHAnsi" w:hAnsiTheme="majorHAnsi" w:cs="Arial"/>
          <w:sz w:val="24"/>
          <w:szCs w:val="24"/>
        </w:rPr>
        <w:t xml:space="preserve"> </w:t>
      </w:r>
      <w:r w:rsidR="00F2475B">
        <w:rPr>
          <w:rFonts w:asciiTheme="majorHAnsi" w:hAnsiTheme="majorHAnsi" w:cs="Arial"/>
          <w:sz w:val="24"/>
          <w:szCs w:val="24"/>
        </w:rPr>
        <w:t>την υ</w:t>
      </w:r>
      <w:r w:rsidR="00CE4F5D" w:rsidRPr="00F2475B">
        <w:rPr>
          <w:rFonts w:asciiTheme="majorHAnsi" w:hAnsiTheme="majorHAnsi"/>
          <w:sz w:val="24"/>
          <w:szCs w:val="24"/>
        </w:rPr>
        <w:t xml:space="preserve">π’ αρίθμ. </w:t>
      </w:r>
      <w:r w:rsidR="0021624A">
        <w:rPr>
          <w:rFonts w:asciiTheme="majorHAnsi" w:hAnsiTheme="majorHAnsi"/>
          <w:sz w:val="24"/>
          <w:szCs w:val="24"/>
        </w:rPr>
        <w:t>2160</w:t>
      </w:r>
      <w:r w:rsidR="00CE4F5D" w:rsidRPr="00F2475B">
        <w:rPr>
          <w:rFonts w:asciiTheme="majorHAnsi" w:hAnsiTheme="majorHAnsi"/>
          <w:sz w:val="24"/>
          <w:szCs w:val="24"/>
        </w:rPr>
        <w:t>/</w:t>
      </w:r>
      <w:r w:rsidR="0021624A">
        <w:rPr>
          <w:rFonts w:asciiTheme="majorHAnsi" w:hAnsiTheme="majorHAnsi"/>
          <w:sz w:val="24"/>
          <w:szCs w:val="24"/>
        </w:rPr>
        <w:t>22</w:t>
      </w:r>
      <w:r w:rsidR="00F2475B">
        <w:rPr>
          <w:rFonts w:asciiTheme="majorHAnsi" w:hAnsiTheme="majorHAnsi"/>
          <w:sz w:val="24"/>
          <w:szCs w:val="24"/>
        </w:rPr>
        <w:t>-09</w:t>
      </w:r>
      <w:r w:rsidR="00CE4F5D" w:rsidRPr="00F2475B">
        <w:rPr>
          <w:rFonts w:asciiTheme="majorHAnsi" w:hAnsiTheme="majorHAnsi"/>
          <w:sz w:val="24"/>
          <w:szCs w:val="24"/>
        </w:rPr>
        <w:t>-202</w:t>
      </w:r>
      <w:r w:rsidR="0021624A">
        <w:rPr>
          <w:rFonts w:asciiTheme="majorHAnsi" w:hAnsiTheme="majorHAnsi"/>
          <w:sz w:val="24"/>
          <w:szCs w:val="24"/>
        </w:rPr>
        <w:t>2</w:t>
      </w:r>
      <w:r w:rsidR="00F2475B">
        <w:rPr>
          <w:rFonts w:asciiTheme="majorHAnsi" w:hAnsiTheme="majorHAnsi"/>
          <w:sz w:val="24"/>
          <w:szCs w:val="24"/>
        </w:rPr>
        <w:t xml:space="preserve">, </w:t>
      </w:r>
      <w:r w:rsidR="00F2475B" w:rsidRPr="00F2475B">
        <w:rPr>
          <w:rFonts w:asciiTheme="majorHAnsi" w:hAnsiTheme="majorHAnsi"/>
          <w:sz w:val="24"/>
          <w:szCs w:val="24"/>
        </w:rPr>
        <w:t xml:space="preserve">ΣΟΧ </w:t>
      </w:r>
      <w:r w:rsidR="0021624A">
        <w:rPr>
          <w:rFonts w:asciiTheme="majorHAnsi" w:hAnsiTheme="majorHAnsi"/>
          <w:sz w:val="24"/>
          <w:szCs w:val="24"/>
        </w:rPr>
        <w:t>1</w:t>
      </w:r>
      <w:r w:rsidR="00F2475B" w:rsidRPr="00F2475B">
        <w:rPr>
          <w:rFonts w:asciiTheme="majorHAnsi" w:hAnsiTheme="majorHAnsi"/>
          <w:sz w:val="24"/>
          <w:szCs w:val="24"/>
        </w:rPr>
        <w:t>/202</w:t>
      </w:r>
      <w:r w:rsidR="0021624A">
        <w:rPr>
          <w:rFonts w:asciiTheme="majorHAnsi" w:hAnsiTheme="majorHAnsi"/>
          <w:sz w:val="24"/>
          <w:szCs w:val="24"/>
        </w:rPr>
        <w:t>2</w:t>
      </w:r>
      <w:r w:rsidR="00F2475B" w:rsidRPr="00F2475B">
        <w:rPr>
          <w:rFonts w:asciiTheme="majorHAnsi" w:hAnsiTheme="majorHAnsi"/>
          <w:sz w:val="24"/>
          <w:szCs w:val="24"/>
        </w:rPr>
        <w:t xml:space="preserve"> </w:t>
      </w:r>
      <w:r w:rsidR="00CE4F5D" w:rsidRPr="00F2475B">
        <w:rPr>
          <w:rFonts w:asciiTheme="majorHAnsi" w:hAnsiTheme="majorHAnsi"/>
          <w:sz w:val="24"/>
          <w:szCs w:val="24"/>
        </w:rPr>
        <w:t xml:space="preserve">ανακοίνωση του φορέα μας μαζί με </w:t>
      </w:r>
      <w:r w:rsidR="00CE4F5D" w:rsidRPr="00F2475B">
        <w:rPr>
          <w:rFonts w:asciiTheme="majorHAnsi" w:hAnsiTheme="majorHAnsi" w:cs="LiberationSans"/>
          <w:sz w:val="24"/>
          <w:szCs w:val="24"/>
        </w:rPr>
        <w:t>το «Παράρτημα ανακοινώσεων Συμβάσεων εργασίας Ορισμένου Χρόνου (ΣΟΧ)» με σήμανση έκδοσης</w:t>
      </w:r>
      <w:r w:rsidR="00F2475B">
        <w:rPr>
          <w:rFonts w:asciiTheme="majorHAnsi" w:hAnsiTheme="majorHAnsi" w:cs="LiberationSans"/>
          <w:sz w:val="24"/>
          <w:szCs w:val="24"/>
        </w:rPr>
        <w:t xml:space="preserve"> </w:t>
      </w:r>
      <w:r w:rsidR="00CE4F5D" w:rsidRPr="00F2475B">
        <w:rPr>
          <w:rFonts w:asciiTheme="majorHAnsi" w:hAnsiTheme="majorHAnsi" w:cs="LiberationSans"/>
          <w:sz w:val="24"/>
          <w:szCs w:val="24"/>
        </w:rPr>
        <w:t>«10-06-2021», τα Ειδικά Παραρτήματα: (Α1) Απόδειξης Χειρισμού Η/Υ με σήμανση</w:t>
      </w:r>
      <w:r w:rsidR="00F2475B">
        <w:rPr>
          <w:rFonts w:asciiTheme="majorHAnsi" w:hAnsiTheme="majorHAnsi" w:cs="LiberationSans"/>
          <w:sz w:val="24"/>
          <w:szCs w:val="24"/>
        </w:rPr>
        <w:t xml:space="preserve"> </w:t>
      </w:r>
      <w:r w:rsidR="00CE4F5D" w:rsidRPr="00F2475B">
        <w:rPr>
          <w:rFonts w:asciiTheme="majorHAnsi" w:hAnsiTheme="majorHAnsi" w:cs="LiberationSans"/>
          <w:sz w:val="24"/>
          <w:szCs w:val="24"/>
        </w:rPr>
        <w:t>έκδοσης «</w:t>
      </w:r>
      <w:r w:rsidR="006278B0">
        <w:rPr>
          <w:rFonts w:asciiTheme="majorHAnsi" w:hAnsiTheme="majorHAnsi" w:cs="LiberationSans"/>
          <w:sz w:val="24"/>
          <w:szCs w:val="24"/>
        </w:rPr>
        <w:t>14-03-2022</w:t>
      </w:r>
      <w:r w:rsidR="00CE4F5D" w:rsidRPr="00F2475B">
        <w:rPr>
          <w:rFonts w:asciiTheme="majorHAnsi" w:hAnsiTheme="majorHAnsi" w:cs="LiberationSans"/>
          <w:sz w:val="24"/>
          <w:szCs w:val="24"/>
        </w:rPr>
        <w:t>» και (Α2) Απόδειξης Γλωσσομάθειας με σήμανση έκδοσης «</w:t>
      </w:r>
      <w:r w:rsidR="006278B0">
        <w:rPr>
          <w:rFonts w:asciiTheme="majorHAnsi" w:hAnsiTheme="majorHAnsi" w:cs="LiberationSans"/>
          <w:sz w:val="24"/>
          <w:szCs w:val="24"/>
        </w:rPr>
        <w:t>18</w:t>
      </w:r>
      <w:r w:rsidR="00CE4F5D" w:rsidRPr="00F2475B">
        <w:rPr>
          <w:rFonts w:asciiTheme="majorHAnsi" w:hAnsiTheme="majorHAnsi" w:cs="LiberationSans"/>
          <w:sz w:val="24"/>
          <w:szCs w:val="24"/>
        </w:rPr>
        <w:t>-</w:t>
      </w:r>
      <w:r w:rsidR="006278B0">
        <w:rPr>
          <w:rFonts w:asciiTheme="majorHAnsi" w:hAnsiTheme="majorHAnsi" w:cs="LiberationSans"/>
          <w:sz w:val="24"/>
          <w:szCs w:val="24"/>
        </w:rPr>
        <w:t>05</w:t>
      </w:r>
      <w:r w:rsidR="00CE4F5D" w:rsidRPr="00F2475B">
        <w:rPr>
          <w:rFonts w:asciiTheme="majorHAnsi" w:hAnsiTheme="majorHAnsi" w:cs="LiberationSans"/>
          <w:sz w:val="24"/>
          <w:szCs w:val="24"/>
        </w:rPr>
        <w:t>-202</w:t>
      </w:r>
      <w:r w:rsidR="006278B0">
        <w:rPr>
          <w:rFonts w:asciiTheme="majorHAnsi" w:hAnsiTheme="majorHAnsi" w:cs="LiberationSans"/>
          <w:sz w:val="24"/>
          <w:szCs w:val="24"/>
        </w:rPr>
        <w:t>2</w:t>
      </w:r>
      <w:r w:rsidR="00CE4F5D" w:rsidRPr="00F2475B">
        <w:rPr>
          <w:rFonts w:asciiTheme="majorHAnsi" w:hAnsiTheme="majorHAnsi" w:cs="LiberationSans"/>
          <w:sz w:val="24"/>
          <w:szCs w:val="24"/>
        </w:rPr>
        <w:t xml:space="preserve">», </w:t>
      </w:r>
      <w:r w:rsidR="00CE4F5D" w:rsidRPr="00F2475B">
        <w:rPr>
          <w:rFonts w:asciiTheme="majorHAnsi" w:hAnsiTheme="majorHAnsi"/>
          <w:sz w:val="24"/>
          <w:szCs w:val="24"/>
        </w:rPr>
        <w:t xml:space="preserve">σύμφωνα με τις οδηγίες του υπ’ αρίθμ. </w:t>
      </w:r>
      <w:r w:rsidR="006278B0">
        <w:rPr>
          <w:rFonts w:asciiTheme="majorHAnsi" w:hAnsiTheme="majorHAnsi"/>
          <w:sz w:val="24"/>
          <w:szCs w:val="24"/>
        </w:rPr>
        <w:t>21610/2022//</w:t>
      </w:r>
      <w:r w:rsidR="00CE4F5D" w:rsidRPr="00F2475B">
        <w:rPr>
          <w:rFonts w:asciiTheme="majorHAnsi" w:hAnsiTheme="majorHAnsi"/>
          <w:sz w:val="24"/>
          <w:szCs w:val="24"/>
        </w:rPr>
        <w:t>1/202</w:t>
      </w:r>
      <w:r w:rsidR="006278B0">
        <w:rPr>
          <w:rFonts w:asciiTheme="majorHAnsi" w:hAnsiTheme="majorHAnsi"/>
          <w:sz w:val="24"/>
          <w:szCs w:val="24"/>
        </w:rPr>
        <w:t>2</w:t>
      </w:r>
      <w:r w:rsidR="00CE4F5D" w:rsidRPr="00F2475B">
        <w:rPr>
          <w:rFonts w:asciiTheme="majorHAnsi" w:hAnsiTheme="majorHAnsi"/>
          <w:sz w:val="24"/>
          <w:szCs w:val="24"/>
        </w:rPr>
        <w:t>/</w:t>
      </w:r>
      <w:r w:rsidR="006278B0">
        <w:rPr>
          <w:rFonts w:asciiTheme="majorHAnsi" w:hAnsiTheme="majorHAnsi"/>
          <w:sz w:val="24"/>
          <w:szCs w:val="24"/>
        </w:rPr>
        <w:t>08-11-2022</w:t>
      </w:r>
      <w:r w:rsidR="00CE4F5D" w:rsidRPr="00F2475B">
        <w:rPr>
          <w:rFonts w:asciiTheme="majorHAnsi" w:hAnsiTheme="majorHAnsi"/>
          <w:sz w:val="24"/>
          <w:szCs w:val="24"/>
        </w:rPr>
        <w:t xml:space="preserve"> έγγραφου</w:t>
      </w:r>
      <w:r w:rsidR="00F2475B">
        <w:rPr>
          <w:rFonts w:asciiTheme="majorHAnsi" w:hAnsiTheme="majorHAnsi"/>
          <w:sz w:val="24"/>
          <w:szCs w:val="24"/>
        </w:rPr>
        <w:t xml:space="preserve"> </w:t>
      </w:r>
      <w:r w:rsidR="00CE4F5D" w:rsidRPr="00F2475B">
        <w:rPr>
          <w:rFonts w:asciiTheme="majorHAnsi" w:hAnsiTheme="majorHAnsi" w:cs="Arial"/>
          <w:sz w:val="24"/>
          <w:szCs w:val="24"/>
        </w:rPr>
        <w:t>του ΑΣΕΠ:</w:t>
      </w:r>
    </w:p>
    <w:p w14:paraId="630F9C87" w14:textId="206FA231" w:rsidR="00CE4F5D" w:rsidRPr="00F2475B" w:rsidRDefault="00CE4F5D" w:rsidP="002B141F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F2475B">
        <w:rPr>
          <w:rFonts w:asciiTheme="majorHAnsi" w:hAnsiTheme="majorHAnsi" w:cs="Arial"/>
          <w:sz w:val="24"/>
          <w:szCs w:val="24"/>
        </w:rPr>
        <w:t xml:space="preserve">στον πίνακα Ανακοινώσεων της Σχολής στο κτήριο επί της οδού Λατούς 25, 72100 Άγιος Νικόλαος Κρήτης,      </w:t>
      </w:r>
    </w:p>
    <w:p w14:paraId="68F4D9D5" w14:textId="5D370166" w:rsidR="00CE4F5D" w:rsidRPr="00F2475B" w:rsidRDefault="00CE4F5D" w:rsidP="002B141F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F2475B">
        <w:rPr>
          <w:rFonts w:asciiTheme="majorHAnsi" w:hAnsiTheme="majorHAnsi" w:cs="Arial"/>
          <w:sz w:val="24"/>
          <w:szCs w:val="24"/>
        </w:rPr>
        <w:t xml:space="preserve">στο χώρο ανακοινώσεων του καταστήματος του Δήμου Αγίου Νικολάου και </w:t>
      </w:r>
    </w:p>
    <w:p w14:paraId="1455A4B6" w14:textId="511F2A69" w:rsidR="00CE4F5D" w:rsidRPr="00F2475B" w:rsidRDefault="00CE4F5D" w:rsidP="002B141F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F2475B">
        <w:rPr>
          <w:rFonts w:asciiTheme="majorHAnsi" w:hAnsiTheme="majorHAnsi" w:cs="Arial"/>
          <w:sz w:val="24"/>
          <w:szCs w:val="24"/>
        </w:rPr>
        <w:t xml:space="preserve">στη Διαύγεια </w:t>
      </w:r>
    </w:p>
    <w:p w14:paraId="349C95E9" w14:textId="370EA55F" w:rsidR="00CE4F5D" w:rsidRPr="00F2475B" w:rsidRDefault="00F2475B" w:rsidP="002B141F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F2475B">
        <w:rPr>
          <w:rFonts w:asciiTheme="majorHAnsi" w:hAnsiTheme="majorHAnsi" w:cs="Arial"/>
          <w:sz w:val="24"/>
          <w:szCs w:val="24"/>
        </w:rPr>
        <w:t>στον δικτυακό τόπο</w:t>
      </w:r>
      <w:r w:rsidR="00CE4F5D" w:rsidRPr="00F2475B">
        <w:rPr>
          <w:rFonts w:asciiTheme="majorHAnsi" w:hAnsiTheme="majorHAnsi" w:cs="Arial"/>
          <w:sz w:val="24"/>
          <w:szCs w:val="24"/>
        </w:rPr>
        <w:t xml:space="preserve"> </w:t>
      </w:r>
      <w:hyperlink r:id="rId10" w:history="1">
        <w:r w:rsidRPr="00F2475B">
          <w:rPr>
            <w:rStyle w:val="-"/>
            <w:rFonts w:asciiTheme="majorHAnsi" w:hAnsiTheme="majorHAnsi" w:cs="Arial"/>
            <w:sz w:val="24"/>
            <w:szCs w:val="24"/>
            <w:lang w:val="en-US"/>
          </w:rPr>
          <w:t>www</w:t>
        </w:r>
        <w:r w:rsidRPr="00F2475B">
          <w:rPr>
            <w:rStyle w:val="-"/>
            <w:rFonts w:asciiTheme="majorHAnsi" w:hAnsiTheme="majorHAnsi" w:cs="Arial"/>
            <w:sz w:val="24"/>
            <w:szCs w:val="24"/>
          </w:rPr>
          <w:t>.</w:t>
        </w:r>
        <w:r w:rsidRPr="00F2475B">
          <w:rPr>
            <w:rStyle w:val="-"/>
            <w:rFonts w:asciiTheme="majorHAnsi" w:hAnsiTheme="majorHAnsi" w:cs="Arial"/>
            <w:sz w:val="24"/>
            <w:szCs w:val="24"/>
            <w:lang w:val="en-US"/>
          </w:rPr>
          <w:t>astecrete</w:t>
        </w:r>
        <w:r w:rsidRPr="00F2475B">
          <w:rPr>
            <w:rStyle w:val="-"/>
            <w:rFonts w:asciiTheme="majorHAnsi" w:hAnsiTheme="majorHAnsi" w:cs="Arial"/>
            <w:sz w:val="24"/>
            <w:szCs w:val="24"/>
          </w:rPr>
          <w:t>.</w:t>
        </w:r>
        <w:r w:rsidRPr="00F2475B">
          <w:rPr>
            <w:rStyle w:val="-"/>
            <w:rFonts w:asciiTheme="majorHAnsi" w:hAnsiTheme="majorHAnsi" w:cs="Arial"/>
            <w:sz w:val="24"/>
            <w:szCs w:val="24"/>
            <w:lang w:val="en-US"/>
          </w:rPr>
          <w:t>edu</w:t>
        </w:r>
        <w:r w:rsidRPr="00F2475B">
          <w:rPr>
            <w:rStyle w:val="-"/>
            <w:rFonts w:asciiTheme="majorHAnsi" w:hAnsiTheme="majorHAnsi" w:cs="Arial"/>
            <w:sz w:val="24"/>
            <w:szCs w:val="24"/>
          </w:rPr>
          <w:t>.</w:t>
        </w:r>
        <w:r w:rsidRPr="00F2475B">
          <w:rPr>
            <w:rStyle w:val="-"/>
            <w:rFonts w:asciiTheme="majorHAnsi" w:hAnsiTheme="majorHAnsi" w:cs="Arial"/>
            <w:sz w:val="24"/>
            <w:szCs w:val="24"/>
            <w:lang w:val="en-US"/>
          </w:rPr>
          <w:t>gr</w:t>
        </w:r>
      </w:hyperlink>
      <w:r>
        <w:rPr>
          <w:rStyle w:val="-"/>
          <w:rFonts w:asciiTheme="majorHAnsi" w:hAnsiTheme="majorHAnsi" w:cs="Arial"/>
          <w:sz w:val="24"/>
          <w:szCs w:val="24"/>
        </w:rPr>
        <w:t xml:space="preserve"> </w:t>
      </w:r>
      <w:r w:rsidRPr="00F2475B">
        <w:rPr>
          <w:rFonts w:asciiTheme="majorHAnsi" w:hAnsiTheme="majorHAnsi" w:cs="Arial"/>
          <w:sz w:val="24"/>
          <w:szCs w:val="24"/>
        </w:rPr>
        <w:t>της Σχολής</w:t>
      </w:r>
    </w:p>
    <w:p w14:paraId="1143198B" w14:textId="77777777" w:rsidR="00702239" w:rsidRDefault="00702239" w:rsidP="00CE4F5D">
      <w:pPr>
        <w:suppressAutoHyphens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62FE388" w14:textId="03477382" w:rsidR="00CE4F5D" w:rsidRPr="0021624A" w:rsidRDefault="00F2475B" w:rsidP="0021624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Η ανακοίνωση αφορά στην </w:t>
      </w:r>
      <w:r w:rsidR="00CE4F5D" w:rsidRPr="00F2475B">
        <w:rPr>
          <w:rFonts w:asciiTheme="majorHAnsi" w:hAnsiTheme="majorHAnsi" w:cs="Arial"/>
          <w:sz w:val="24"/>
          <w:szCs w:val="24"/>
        </w:rPr>
        <w:t xml:space="preserve">πλήρωση </w:t>
      </w:r>
      <w:r w:rsidR="0021624A">
        <w:rPr>
          <w:rFonts w:asciiTheme="majorHAnsi" w:hAnsiTheme="majorHAnsi" w:cs="Arial"/>
          <w:sz w:val="24"/>
          <w:szCs w:val="24"/>
        </w:rPr>
        <w:t>μίας</w:t>
      </w:r>
      <w:r w:rsidR="0021624A" w:rsidRPr="00F2475B">
        <w:rPr>
          <w:rFonts w:asciiTheme="majorHAnsi" w:hAnsiTheme="majorHAnsi" w:cs="Arial"/>
          <w:sz w:val="24"/>
          <w:szCs w:val="24"/>
        </w:rPr>
        <w:t xml:space="preserve"> (</w:t>
      </w:r>
      <w:r w:rsidR="0021624A">
        <w:rPr>
          <w:rFonts w:asciiTheme="majorHAnsi" w:hAnsiTheme="majorHAnsi" w:cs="Arial"/>
          <w:sz w:val="24"/>
          <w:szCs w:val="24"/>
        </w:rPr>
        <w:t>1</w:t>
      </w:r>
      <w:r w:rsidR="0021624A" w:rsidRPr="00F2475B">
        <w:rPr>
          <w:rFonts w:asciiTheme="majorHAnsi" w:hAnsiTheme="majorHAnsi" w:cs="Arial"/>
          <w:sz w:val="24"/>
          <w:szCs w:val="24"/>
        </w:rPr>
        <w:t>) θέσ</w:t>
      </w:r>
      <w:r w:rsidR="0021624A">
        <w:rPr>
          <w:rFonts w:asciiTheme="majorHAnsi" w:hAnsiTheme="majorHAnsi" w:cs="Arial"/>
          <w:sz w:val="24"/>
          <w:szCs w:val="24"/>
        </w:rPr>
        <w:t>ης</w:t>
      </w:r>
      <w:r w:rsidR="0021624A" w:rsidRPr="00F2475B">
        <w:rPr>
          <w:rFonts w:asciiTheme="majorHAnsi" w:hAnsiTheme="majorHAnsi" w:cs="Arial"/>
          <w:sz w:val="24"/>
          <w:szCs w:val="24"/>
        </w:rPr>
        <w:t xml:space="preserve"> ΠΕ Διοικητικού-Οικονομικού, μίας (1) θέσης</w:t>
      </w:r>
      <w:r w:rsidR="0021624A">
        <w:rPr>
          <w:rFonts w:asciiTheme="majorHAnsi" w:hAnsiTheme="majorHAnsi" w:cs="Arial"/>
          <w:sz w:val="24"/>
          <w:szCs w:val="24"/>
        </w:rPr>
        <w:t xml:space="preserve"> ΠΕ ή</w:t>
      </w:r>
      <w:r w:rsidR="0021624A" w:rsidRPr="00F2475B">
        <w:rPr>
          <w:rFonts w:asciiTheme="majorHAnsi" w:hAnsiTheme="majorHAnsi" w:cs="Arial"/>
          <w:sz w:val="24"/>
          <w:szCs w:val="24"/>
        </w:rPr>
        <w:t xml:space="preserve"> </w:t>
      </w:r>
      <w:r w:rsidR="0021624A">
        <w:rPr>
          <w:rFonts w:asciiTheme="majorHAnsi" w:hAnsiTheme="majorHAnsi" w:cs="Arial"/>
          <w:sz w:val="24"/>
          <w:szCs w:val="24"/>
        </w:rPr>
        <w:t>Τ</w:t>
      </w:r>
      <w:r w:rsidR="0021624A" w:rsidRPr="00F2475B">
        <w:rPr>
          <w:rFonts w:asciiTheme="majorHAnsi" w:hAnsiTheme="majorHAnsi" w:cs="Arial"/>
          <w:sz w:val="24"/>
          <w:szCs w:val="24"/>
        </w:rPr>
        <w:t>Ε Πληροφορικής, μίας (1) θέσης</w:t>
      </w:r>
      <w:r w:rsidR="0021624A">
        <w:rPr>
          <w:rFonts w:asciiTheme="majorHAnsi" w:hAnsiTheme="majorHAnsi" w:cs="Arial"/>
          <w:sz w:val="24"/>
          <w:szCs w:val="24"/>
        </w:rPr>
        <w:t xml:space="preserve"> Τ</w:t>
      </w:r>
      <w:r w:rsidR="0021624A" w:rsidRPr="00F2475B">
        <w:rPr>
          <w:rFonts w:asciiTheme="majorHAnsi" w:hAnsiTheme="majorHAnsi" w:cs="Arial"/>
          <w:sz w:val="24"/>
          <w:szCs w:val="24"/>
        </w:rPr>
        <w:t xml:space="preserve">Ε </w:t>
      </w:r>
      <w:r w:rsidR="0021624A">
        <w:rPr>
          <w:rFonts w:asciiTheme="majorHAnsi" w:hAnsiTheme="majorHAnsi" w:cs="Arial"/>
          <w:sz w:val="24"/>
          <w:szCs w:val="24"/>
        </w:rPr>
        <w:t>Λογιστικού</w:t>
      </w:r>
      <w:r w:rsidR="0021624A" w:rsidRPr="00F2475B">
        <w:rPr>
          <w:rFonts w:asciiTheme="majorHAnsi" w:hAnsiTheme="majorHAnsi" w:cs="Arial"/>
          <w:sz w:val="24"/>
          <w:szCs w:val="24"/>
        </w:rPr>
        <w:t>,</w:t>
      </w:r>
      <w:r w:rsidR="0021624A">
        <w:rPr>
          <w:rFonts w:asciiTheme="majorHAnsi" w:hAnsiTheme="majorHAnsi" w:cs="Arial"/>
          <w:sz w:val="24"/>
          <w:szCs w:val="24"/>
        </w:rPr>
        <w:t xml:space="preserve"> </w:t>
      </w:r>
      <w:r w:rsidR="0021624A" w:rsidRPr="00F2475B">
        <w:rPr>
          <w:rFonts w:asciiTheme="majorHAnsi" w:hAnsiTheme="majorHAnsi" w:cs="Arial"/>
          <w:sz w:val="24"/>
          <w:szCs w:val="24"/>
        </w:rPr>
        <w:t>μίας (1) θέσης</w:t>
      </w:r>
      <w:r w:rsidR="0021624A">
        <w:rPr>
          <w:rFonts w:asciiTheme="majorHAnsi" w:hAnsiTheme="majorHAnsi" w:cs="Arial"/>
          <w:sz w:val="24"/>
          <w:szCs w:val="24"/>
        </w:rPr>
        <w:t xml:space="preserve"> Τ</w:t>
      </w:r>
      <w:r w:rsidR="0021624A" w:rsidRPr="00F2475B">
        <w:rPr>
          <w:rFonts w:asciiTheme="majorHAnsi" w:hAnsiTheme="majorHAnsi" w:cs="Arial"/>
          <w:sz w:val="24"/>
          <w:szCs w:val="24"/>
        </w:rPr>
        <w:t xml:space="preserve">Ε </w:t>
      </w:r>
      <w:r w:rsidR="0021624A">
        <w:rPr>
          <w:rFonts w:asciiTheme="majorHAnsi" w:hAnsiTheme="majorHAnsi" w:cs="Arial"/>
          <w:sz w:val="24"/>
          <w:szCs w:val="24"/>
        </w:rPr>
        <w:t>Διοικητικού-</w:t>
      </w:r>
      <w:r w:rsidR="0021624A">
        <w:rPr>
          <w:rFonts w:asciiTheme="majorHAnsi" w:hAnsiTheme="majorHAnsi" w:cs="Arial"/>
          <w:sz w:val="24"/>
          <w:szCs w:val="24"/>
        </w:rPr>
        <w:t>Λογιστικού</w:t>
      </w:r>
      <w:r w:rsidR="0021624A">
        <w:rPr>
          <w:rFonts w:asciiTheme="majorHAnsi" w:hAnsiTheme="majorHAnsi" w:cs="Arial"/>
          <w:sz w:val="24"/>
          <w:szCs w:val="24"/>
        </w:rPr>
        <w:t>,</w:t>
      </w:r>
      <w:r w:rsidR="0021624A" w:rsidRPr="00F2475B">
        <w:rPr>
          <w:rFonts w:asciiTheme="majorHAnsi" w:hAnsiTheme="majorHAnsi" w:cs="Arial"/>
          <w:sz w:val="24"/>
          <w:szCs w:val="24"/>
        </w:rPr>
        <w:t xml:space="preserve"> μίας (1) θέσης ΤΕ Βιβλιοθηκονομίας και μίας (1) θέσης </w:t>
      </w:r>
      <w:r w:rsidR="0021624A">
        <w:rPr>
          <w:rFonts w:asciiTheme="majorHAnsi" w:hAnsiTheme="majorHAnsi" w:cs="Arial"/>
          <w:sz w:val="24"/>
          <w:szCs w:val="24"/>
        </w:rPr>
        <w:t>ΔΕ Γενικών Καθηκόντων</w:t>
      </w:r>
      <w:r w:rsidR="0021624A" w:rsidRPr="00E93800">
        <w:rPr>
          <w:rFonts w:ascii="Calibri" w:hAnsi="Calibri" w:cs="Calibri"/>
          <w:sz w:val="24"/>
          <w:szCs w:val="24"/>
        </w:rPr>
        <w:t xml:space="preserve"> </w:t>
      </w:r>
      <w:r w:rsidR="00CE4F5D" w:rsidRPr="00F2475B">
        <w:rPr>
          <w:rFonts w:asciiTheme="majorHAnsi" w:hAnsiTheme="majorHAnsi" w:cs="Arial"/>
          <w:sz w:val="24"/>
          <w:szCs w:val="24"/>
        </w:rPr>
        <w:t>με σχέση εργασίας ιδιωτικού δικαίου ορισμένου χρόνου διάρκειας οκτώ (8) μηνών.</w:t>
      </w:r>
    </w:p>
    <w:p w14:paraId="2638DB15" w14:textId="28915ADD" w:rsidR="00CE4F5D" w:rsidRPr="00F2475B" w:rsidRDefault="00CE4F5D" w:rsidP="00CE4F5D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F2475B">
        <w:rPr>
          <w:rFonts w:asciiTheme="majorHAnsi" w:hAnsiTheme="majorHAnsi" w:cs="Arial"/>
          <w:sz w:val="24"/>
          <w:szCs w:val="24"/>
        </w:rPr>
        <w:t xml:space="preserve">Η προκήρυξη αυτή θα παραμείνει αναρτημένη από σήμερα </w:t>
      </w:r>
      <w:r w:rsidR="002B141F">
        <w:rPr>
          <w:rFonts w:asciiTheme="majorHAnsi" w:hAnsiTheme="majorHAnsi" w:cs="Arial"/>
          <w:sz w:val="24"/>
          <w:szCs w:val="24"/>
        </w:rPr>
        <w:t>28</w:t>
      </w:r>
      <w:r w:rsidR="00F2475B" w:rsidRPr="00F2475B">
        <w:rPr>
          <w:rFonts w:asciiTheme="majorHAnsi" w:hAnsiTheme="majorHAnsi" w:cs="Arial"/>
          <w:sz w:val="24"/>
          <w:szCs w:val="24"/>
        </w:rPr>
        <w:t>η Νοεμβρίου 202</w:t>
      </w:r>
      <w:r w:rsidR="002B141F">
        <w:rPr>
          <w:rFonts w:asciiTheme="majorHAnsi" w:hAnsiTheme="majorHAnsi" w:cs="Arial"/>
          <w:sz w:val="24"/>
          <w:szCs w:val="24"/>
        </w:rPr>
        <w:t>2</w:t>
      </w:r>
      <w:r w:rsidR="00F2475B" w:rsidRPr="00F2475B">
        <w:rPr>
          <w:rFonts w:asciiTheme="majorHAnsi" w:hAnsiTheme="majorHAnsi" w:cs="Arial"/>
          <w:sz w:val="24"/>
          <w:szCs w:val="24"/>
        </w:rPr>
        <w:t xml:space="preserve"> </w:t>
      </w:r>
      <w:r w:rsidRPr="00F2475B">
        <w:rPr>
          <w:rFonts w:asciiTheme="majorHAnsi" w:hAnsiTheme="majorHAnsi" w:cs="Arial"/>
          <w:sz w:val="24"/>
          <w:szCs w:val="24"/>
        </w:rPr>
        <w:t xml:space="preserve">και για όλο το διάστημα μέχρι την καταληκτική ημερομηνία υποβολής των αιτήσεων των ενδιαφερομένων, ήτοι την </w:t>
      </w:r>
      <w:r w:rsidR="002B141F">
        <w:rPr>
          <w:rFonts w:asciiTheme="majorHAnsi" w:hAnsiTheme="majorHAnsi" w:cs="Arial"/>
          <w:sz w:val="24"/>
          <w:szCs w:val="24"/>
        </w:rPr>
        <w:t>9</w:t>
      </w:r>
      <w:r w:rsidR="00F2475B" w:rsidRPr="00F2475B">
        <w:rPr>
          <w:rFonts w:asciiTheme="majorHAnsi" w:hAnsiTheme="majorHAnsi" w:cs="Arial"/>
          <w:sz w:val="24"/>
          <w:szCs w:val="24"/>
        </w:rPr>
        <w:t>η</w:t>
      </w:r>
      <w:r w:rsidRPr="00F2475B">
        <w:rPr>
          <w:rFonts w:asciiTheme="majorHAnsi" w:hAnsiTheme="majorHAnsi" w:cs="Arial"/>
          <w:sz w:val="24"/>
          <w:szCs w:val="24"/>
        </w:rPr>
        <w:t xml:space="preserve"> </w:t>
      </w:r>
      <w:r w:rsidR="002B141F">
        <w:rPr>
          <w:rFonts w:asciiTheme="majorHAnsi" w:hAnsiTheme="majorHAnsi" w:cs="Arial"/>
          <w:sz w:val="24"/>
          <w:szCs w:val="24"/>
        </w:rPr>
        <w:t>Δεκεμβρίου</w:t>
      </w:r>
      <w:r w:rsidRPr="00F2475B">
        <w:rPr>
          <w:rFonts w:asciiTheme="majorHAnsi" w:hAnsiTheme="majorHAnsi" w:cs="Arial"/>
          <w:sz w:val="24"/>
          <w:szCs w:val="24"/>
        </w:rPr>
        <w:t xml:space="preserve"> 202</w:t>
      </w:r>
      <w:r w:rsidR="002B141F">
        <w:rPr>
          <w:rFonts w:asciiTheme="majorHAnsi" w:hAnsiTheme="majorHAnsi" w:cs="Arial"/>
          <w:sz w:val="24"/>
          <w:szCs w:val="24"/>
        </w:rPr>
        <w:t>2</w:t>
      </w:r>
      <w:r w:rsidRPr="00F2475B">
        <w:rPr>
          <w:rFonts w:asciiTheme="majorHAnsi" w:hAnsiTheme="majorHAnsi" w:cs="Arial"/>
          <w:sz w:val="24"/>
          <w:szCs w:val="24"/>
        </w:rPr>
        <w:t xml:space="preserve">. </w:t>
      </w:r>
    </w:p>
    <w:p w14:paraId="6E398613" w14:textId="2F729BDF" w:rsidR="00CE4F5D" w:rsidRPr="00F2475B" w:rsidRDefault="00CE4F5D" w:rsidP="00CE4F5D">
      <w:pPr>
        <w:spacing w:line="360" w:lineRule="auto"/>
        <w:rPr>
          <w:rFonts w:asciiTheme="majorHAnsi" w:hAnsiTheme="majorHAnsi" w:cs="Arial"/>
          <w:sz w:val="24"/>
          <w:szCs w:val="24"/>
        </w:rPr>
      </w:pPr>
      <w:r w:rsidRPr="00F2475B">
        <w:rPr>
          <w:rFonts w:asciiTheme="majorHAnsi" w:hAnsiTheme="majorHAnsi" w:cs="Arial"/>
          <w:sz w:val="24"/>
          <w:szCs w:val="24"/>
        </w:rPr>
        <w:t>Σημαντηράκη Ευαγγελία</w:t>
      </w:r>
      <w:r w:rsidRPr="00F2475B">
        <w:rPr>
          <w:rFonts w:asciiTheme="majorHAnsi" w:hAnsiTheme="majorHAnsi" w:cs="Arial"/>
          <w:sz w:val="24"/>
          <w:szCs w:val="24"/>
        </w:rPr>
        <w:tab/>
      </w:r>
      <w:r w:rsidRPr="00F2475B">
        <w:rPr>
          <w:rFonts w:asciiTheme="majorHAnsi" w:hAnsiTheme="majorHAnsi" w:cs="Arial"/>
          <w:sz w:val="24"/>
          <w:szCs w:val="24"/>
        </w:rPr>
        <w:tab/>
      </w:r>
      <w:r w:rsidR="00F2475B" w:rsidRPr="00F2475B">
        <w:rPr>
          <w:rFonts w:asciiTheme="majorHAnsi" w:hAnsiTheme="majorHAnsi" w:cs="Arial"/>
          <w:sz w:val="24"/>
          <w:szCs w:val="24"/>
        </w:rPr>
        <w:t xml:space="preserve">Ευθύμιος Κουτρούμπας                    </w:t>
      </w:r>
      <w:r w:rsidRPr="00F2475B">
        <w:rPr>
          <w:rFonts w:asciiTheme="majorHAnsi" w:hAnsiTheme="majorHAnsi" w:cs="Arial"/>
          <w:sz w:val="24"/>
          <w:szCs w:val="24"/>
        </w:rPr>
        <w:t>Καραμπακάκη Αικατερίνη</w:t>
      </w:r>
      <w:r w:rsidRPr="00F2475B">
        <w:rPr>
          <w:rFonts w:asciiTheme="majorHAnsi" w:hAnsiTheme="majorHAnsi" w:cs="Arial"/>
          <w:sz w:val="24"/>
          <w:szCs w:val="24"/>
        </w:rPr>
        <w:tab/>
      </w:r>
      <w:r w:rsidRPr="00F2475B">
        <w:rPr>
          <w:rFonts w:asciiTheme="majorHAnsi" w:hAnsiTheme="majorHAnsi" w:cs="Arial"/>
          <w:sz w:val="24"/>
          <w:szCs w:val="24"/>
        </w:rPr>
        <w:tab/>
      </w:r>
    </w:p>
    <w:p w14:paraId="2FD971C0" w14:textId="77777777" w:rsidR="00CE4F5D" w:rsidRPr="00F2475B" w:rsidRDefault="00CE4F5D" w:rsidP="00CE4F5D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CE4F5D" w:rsidRPr="00F2475B" w:rsidSect="0070223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B0A4" w14:textId="77777777" w:rsidR="00A44622" w:rsidRDefault="00A44622" w:rsidP="003E1419">
      <w:pPr>
        <w:spacing w:after="0" w:line="240" w:lineRule="auto"/>
      </w:pPr>
      <w:r>
        <w:separator/>
      </w:r>
    </w:p>
  </w:endnote>
  <w:endnote w:type="continuationSeparator" w:id="0">
    <w:p w14:paraId="65DD147C" w14:textId="77777777" w:rsidR="00A44622" w:rsidRDefault="00A44622" w:rsidP="003E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Sans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59B1" w14:textId="77777777" w:rsidR="00A44622" w:rsidRDefault="00A44622" w:rsidP="003E1419">
      <w:pPr>
        <w:spacing w:after="0" w:line="240" w:lineRule="auto"/>
      </w:pPr>
      <w:r>
        <w:separator/>
      </w:r>
    </w:p>
  </w:footnote>
  <w:footnote w:type="continuationSeparator" w:id="0">
    <w:p w14:paraId="3C8ADABA" w14:textId="77777777" w:rsidR="00A44622" w:rsidRDefault="00A44622" w:rsidP="003E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064A"/>
    <w:multiLevelType w:val="hybridMultilevel"/>
    <w:tmpl w:val="AE52163E"/>
    <w:lvl w:ilvl="0" w:tplc="04080013">
      <w:start w:val="1"/>
      <w:numFmt w:val="upperRoman"/>
      <w:lvlText w:val="%1."/>
      <w:lvlJc w:val="right"/>
      <w:pPr>
        <w:ind w:left="1797" w:hanging="360"/>
      </w:pPr>
    </w:lvl>
    <w:lvl w:ilvl="1" w:tplc="04080019" w:tentative="1">
      <w:start w:val="1"/>
      <w:numFmt w:val="lowerLetter"/>
      <w:lvlText w:val="%2."/>
      <w:lvlJc w:val="left"/>
      <w:pPr>
        <w:ind w:left="2517" w:hanging="360"/>
      </w:pPr>
    </w:lvl>
    <w:lvl w:ilvl="2" w:tplc="0408001B" w:tentative="1">
      <w:start w:val="1"/>
      <w:numFmt w:val="lowerRoman"/>
      <w:lvlText w:val="%3."/>
      <w:lvlJc w:val="right"/>
      <w:pPr>
        <w:ind w:left="3237" w:hanging="180"/>
      </w:pPr>
    </w:lvl>
    <w:lvl w:ilvl="3" w:tplc="0408000F" w:tentative="1">
      <w:start w:val="1"/>
      <w:numFmt w:val="decimal"/>
      <w:lvlText w:val="%4."/>
      <w:lvlJc w:val="left"/>
      <w:pPr>
        <w:ind w:left="3957" w:hanging="360"/>
      </w:pPr>
    </w:lvl>
    <w:lvl w:ilvl="4" w:tplc="04080019" w:tentative="1">
      <w:start w:val="1"/>
      <w:numFmt w:val="lowerLetter"/>
      <w:lvlText w:val="%5."/>
      <w:lvlJc w:val="left"/>
      <w:pPr>
        <w:ind w:left="4677" w:hanging="360"/>
      </w:pPr>
    </w:lvl>
    <w:lvl w:ilvl="5" w:tplc="0408001B" w:tentative="1">
      <w:start w:val="1"/>
      <w:numFmt w:val="lowerRoman"/>
      <w:lvlText w:val="%6."/>
      <w:lvlJc w:val="right"/>
      <w:pPr>
        <w:ind w:left="5397" w:hanging="180"/>
      </w:pPr>
    </w:lvl>
    <w:lvl w:ilvl="6" w:tplc="0408000F" w:tentative="1">
      <w:start w:val="1"/>
      <w:numFmt w:val="decimal"/>
      <w:lvlText w:val="%7."/>
      <w:lvlJc w:val="left"/>
      <w:pPr>
        <w:ind w:left="6117" w:hanging="360"/>
      </w:pPr>
    </w:lvl>
    <w:lvl w:ilvl="7" w:tplc="04080019" w:tentative="1">
      <w:start w:val="1"/>
      <w:numFmt w:val="lowerLetter"/>
      <w:lvlText w:val="%8."/>
      <w:lvlJc w:val="left"/>
      <w:pPr>
        <w:ind w:left="6837" w:hanging="360"/>
      </w:pPr>
    </w:lvl>
    <w:lvl w:ilvl="8" w:tplc="0408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6E6024B9"/>
    <w:multiLevelType w:val="hybridMultilevel"/>
    <w:tmpl w:val="EA566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E58C9"/>
    <w:multiLevelType w:val="hybridMultilevel"/>
    <w:tmpl w:val="C1F0A4FC"/>
    <w:lvl w:ilvl="0" w:tplc="04080013">
      <w:start w:val="1"/>
      <w:numFmt w:val="upperRoman"/>
      <w:lvlText w:val="%1."/>
      <w:lvlJc w:val="right"/>
      <w:pPr>
        <w:ind w:left="1845" w:hanging="360"/>
      </w:p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7B7A4BC8"/>
    <w:multiLevelType w:val="hybridMultilevel"/>
    <w:tmpl w:val="781EB5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8685">
    <w:abstractNumId w:val="2"/>
  </w:num>
  <w:num w:numId="2" w16cid:durableId="1685550847">
    <w:abstractNumId w:val="0"/>
  </w:num>
  <w:num w:numId="3" w16cid:durableId="2061635810">
    <w:abstractNumId w:val="1"/>
  </w:num>
  <w:num w:numId="4" w16cid:durableId="828326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D4"/>
    <w:rsid w:val="00044E24"/>
    <w:rsid w:val="00062C05"/>
    <w:rsid w:val="00122A5A"/>
    <w:rsid w:val="001D0182"/>
    <w:rsid w:val="001E09E7"/>
    <w:rsid w:val="001E5707"/>
    <w:rsid w:val="001F5654"/>
    <w:rsid w:val="00202F8F"/>
    <w:rsid w:val="0021624A"/>
    <w:rsid w:val="00245DC4"/>
    <w:rsid w:val="00267FD7"/>
    <w:rsid w:val="00275E1D"/>
    <w:rsid w:val="00276545"/>
    <w:rsid w:val="002B141F"/>
    <w:rsid w:val="002B25AE"/>
    <w:rsid w:val="002E19DB"/>
    <w:rsid w:val="00306403"/>
    <w:rsid w:val="003B669E"/>
    <w:rsid w:val="003E1419"/>
    <w:rsid w:val="003E3379"/>
    <w:rsid w:val="00464AF6"/>
    <w:rsid w:val="005561A9"/>
    <w:rsid w:val="006278B0"/>
    <w:rsid w:val="00694D1B"/>
    <w:rsid w:val="00702239"/>
    <w:rsid w:val="0078257F"/>
    <w:rsid w:val="007E0574"/>
    <w:rsid w:val="008917AC"/>
    <w:rsid w:val="00A347A0"/>
    <w:rsid w:val="00A44622"/>
    <w:rsid w:val="00AA0A3E"/>
    <w:rsid w:val="00AD173A"/>
    <w:rsid w:val="00AE4EA9"/>
    <w:rsid w:val="00B47DD4"/>
    <w:rsid w:val="00B965B9"/>
    <w:rsid w:val="00C04B07"/>
    <w:rsid w:val="00C705FF"/>
    <w:rsid w:val="00C850E3"/>
    <w:rsid w:val="00C87F8E"/>
    <w:rsid w:val="00CE2CC5"/>
    <w:rsid w:val="00CE4F5D"/>
    <w:rsid w:val="00D026D2"/>
    <w:rsid w:val="00D17CCE"/>
    <w:rsid w:val="00D74C3D"/>
    <w:rsid w:val="00DA7627"/>
    <w:rsid w:val="00DB7475"/>
    <w:rsid w:val="00DE1123"/>
    <w:rsid w:val="00E84286"/>
    <w:rsid w:val="00EE14EE"/>
    <w:rsid w:val="00F14C49"/>
    <w:rsid w:val="00F213CD"/>
    <w:rsid w:val="00F2475B"/>
    <w:rsid w:val="00F24E47"/>
    <w:rsid w:val="00F373DF"/>
    <w:rsid w:val="00F759F6"/>
    <w:rsid w:val="00FD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47097A"/>
  <w15:docId w15:val="{7ADF5EE1-D238-4AF1-A80E-58215E6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D1B"/>
  </w:style>
  <w:style w:type="paragraph" w:styleId="2">
    <w:name w:val="heading 2"/>
    <w:basedOn w:val="a"/>
    <w:next w:val="a"/>
    <w:link w:val="2Char"/>
    <w:qFormat/>
    <w:rsid w:val="00B47DD4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Char"/>
    <w:qFormat/>
    <w:rsid w:val="00B47DD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47DD4"/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3Char">
    <w:name w:val="Επικεφαλίδα 3 Char"/>
    <w:basedOn w:val="a0"/>
    <w:link w:val="3"/>
    <w:rsid w:val="00B47DD4"/>
    <w:rPr>
      <w:rFonts w:ascii="Arial" w:eastAsia="Times New Roman" w:hAnsi="Arial" w:cs="Times New Roman"/>
      <w:b/>
      <w:bCs/>
      <w:sz w:val="24"/>
      <w:szCs w:val="20"/>
    </w:rPr>
  </w:style>
  <w:style w:type="paragraph" w:styleId="Web">
    <w:name w:val="Normal (Web)"/>
    <w:basedOn w:val="a"/>
    <w:unhideWhenUsed/>
    <w:rsid w:val="00B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4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7DD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E1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E1419"/>
  </w:style>
  <w:style w:type="paragraph" w:styleId="a5">
    <w:name w:val="footer"/>
    <w:basedOn w:val="a"/>
    <w:link w:val="Char1"/>
    <w:uiPriority w:val="99"/>
    <w:semiHidden/>
    <w:unhideWhenUsed/>
    <w:rsid w:val="003E1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E1419"/>
  </w:style>
  <w:style w:type="paragraph" w:styleId="a6">
    <w:name w:val="List Paragraph"/>
    <w:basedOn w:val="a"/>
    <w:uiPriority w:val="34"/>
    <w:qFormat/>
    <w:rsid w:val="00B965B9"/>
    <w:pPr>
      <w:ind w:left="720"/>
      <w:contextualSpacing/>
    </w:pPr>
  </w:style>
  <w:style w:type="character" w:styleId="-">
    <w:name w:val="Hyperlink"/>
    <w:rsid w:val="00F759F6"/>
    <w:rPr>
      <w:color w:val="0000FF"/>
      <w:u w:val="single"/>
    </w:rPr>
  </w:style>
  <w:style w:type="paragraph" w:customStyle="1" w:styleId="Default">
    <w:name w:val="Default"/>
    <w:rsid w:val="00CE4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tecrete.edu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F6EB-84BC-4815-A24F-6837B69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ASTEAN</dc:creator>
  <cp:lastModifiedBy>Βανέσσα Σημαντηράκη</cp:lastModifiedBy>
  <cp:revision>5</cp:revision>
  <cp:lastPrinted>2018-12-05T09:11:00Z</cp:lastPrinted>
  <dcterms:created xsi:type="dcterms:W3CDTF">2022-11-25T04:39:00Z</dcterms:created>
  <dcterms:modified xsi:type="dcterms:W3CDTF">2022-11-26T18:18:00Z</dcterms:modified>
</cp:coreProperties>
</file>