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D46" w14:textId="79FDBA74" w:rsidR="00D4612F" w:rsidRPr="001428C8" w:rsidRDefault="00D4612F" w:rsidP="001428C8">
      <w:pPr>
        <w:jc w:val="center"/>
        <w:rPr>
          <w:b/>
          <w:bCs/>
          <w:sz w:val="28"/>
          <w:szCs w:val="28"/>
        </w:rPr>
      </w:pPr>
      <w:r w:rsidRPr="001428C8">
        <w:rPr>
          <w:b/>
          <w:bCs/>
          <w:sz w:val="28"/>
          <w:szCs w:val="28"/>
        </w:rPr>
        <w:t>ΕΝΑΡΞΗ ΜΑΘΗΜΑΤΩΝ ΠΡΟΓΡΑΜΜΑΤΟΣ ΜΕΤΕΚΠΑΙΔΕΥΣΗΣ 2022-2023</w:t>
      </w:r>
    </w:p>
    <w:p w14:paraId="6D2966C5" w14:textId="57882A6F" w:rsidR="00D4612F" w:rsidRPr="0078342C" w:rsidRDefault="0078342C" w:rsidP="001428C8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</w:t>
      </w:r>
      <w:r w:rsidR="00D4612F" w:rsidRPr="0078342C">
        <w:rPr>
          <w:rFonts w:cstheme="minorHAnsi"/>
          <w:sz w:val="24"/>
          <w:szCs w:val="24"/>
        </w:rPr>
        <w:t xml:space="preserve">ε την υπ’ </w:t>
      </w:r>
      <w:proofErr w:type="spellStart"/>
      <w:r w:rsidR="00D4612F" w:rsidRPr="0078342C">
        <w:rPr>
          <w:rFonts w:cstheme="minorHAnsi"/>
          <w:sz w:val="24"/>
          <w:szCs w:val="24"/>
        </w:rPr>
        <w:t>αριθμ</w:t>
      </w:r>
      <w:proofErr w:type="spellEnd"/>
      <w:r w:rsidR="00D4612F" w:rsidRPr="0078342C">
        <w:rPr>
          <w:rFonts w:cstheme="minorHAnsi"/>
          <w:sz w:val="24"/>
          <w:szCs w:val="24"/>
        </w:rPr>
        <w:t>. 1991/30-01-2023 (ΑΔΑ:ΡΟ41465ΧΘΟ-ΖΦ3) απόφαση της προϊσταμένης της Γενικής Διεύθυνσης Οικονομικών και Διοικητικών Υπηρεσιών του Υπουργείου Τουρισμού καθορί</w:t>
      </w:r>
      <w:r w:rsidR="001428C8">
        <w:rPr>
          <w:rFonts w:cstheme="minorHAnsi"/>
          <w:sz w:val="24"/>
          <w:szCs w:val="24"/>
        </w:rPr>
        <w:t>στηκε</w:t>
      </w:r>
      <w:r>
        <w:rPr>
          <w:rFonts w:cstheme="minorHAnsi"/>
          <w:sz w:val="24"/>
          <w:szCs w:val="24"/>
        </w:rPr>
        <w:t xml:space="preserve"> για τα</w:t>
      </w:r>
      <w:r w:rsidRPr="0078342C">
        <w:rPr>
          <w:rFonts w:cstheme="minorHAnsi"/>
          <w:sz w:val="24"/>
          <w:szCs w:val="24"/>
        </w:rPr>
        <w:t xml:space="preserve"> Τμ</w:t>
      </w:r>
      <w:r>
        <w:rPr>
          <w:rFonts w:cstheme="minorHAnsi"/>
          <w:sz w:val="24"/>
          <w:szCs w:val="24"/>
        </w:rPr>
        <w:t>ήματα</w:t>
      </w:r>
      <w:r w:rsidRPr="0078342C">
        <w:rPr>
          <w:rFonts w:cstheme="minorHAnsi"/>
          <w:sz w:val="24"/>
          <w:szCs w:val="24"/>
        </w:rPr>
        <w:t xml:space="preserve"> Μετεκπαίδευσης του Υπουργείου Τουρισμού </w:t>
      </w:r>
      <w:r>
        <w:rPr>
          <w:rFonts w:cstheme="minorHAnsi"/>
          <w:sz w:val="24"/>
          <w:szCs w:val="24"/>
        </w:rPr>
        <w:t>της</w:t>
      </w:r>
      <w:r w:rsidRPr="0078342C">
        <w:rPr>
          <w:rFonts w:cstheme="minorHAnsi"/>
          <w:sz w:val="24"/>
          <w:szCs w:val="24"/>
        </w:rPr>
        <w:t xml:space="preserve"> εκπαιδευτική</w:t>
      </w:r>
      <w:r>
        <w:rPr>
          <w:rFonts w:cstheme="minorHAnsi"/>
          <w:sz w:val="24"/>
          <w:szCs w:val="24"/>
        </w:rPr>
        <w:t>ς</w:t>
      </w:r>
      <w:r w:rsidRPr="0078342C">
        <w:rPr>
          <w:rFonts w:cstheme="minorHAnsi"/>
          <w:sz w:val="24"/>
          <w:szCs w:val="24"/>
        </w:rPr>
        <w:t xml:space="preserve"> περ</w:t>
      </w:r>
      <w:r>
        <w:rPr>
          <w:rFonts w:cstheme="minorHAnsi"/>
          <w:sz w:val="24"/>
          <w:szCs w:val="24"/>
        </w:rPr>
        <w:t>ιόδου</w:t>
      </w:r>
      <w:r w:rsidRPr="0078342C">
        <w:rPr>
          <w:rFonts w:cstheme="minorHAnsi"/>
          <w:sz w:val="24"/>
          <w:szCs w:val="24"/>
        </w:rPr>
        <w:t xml:space="preserve"> 2022-2023</w:t>
      </w:r>
      <w:r w:rsidR="00D4612F" w:rsidRPr="0078342C">
        <w:rPr>
          <w:rFonts w:cstheme="minorHAnsi"/>
          <w:sz w:val="24"/>
          <w:szCs w:val="24"/>
        </w:rPr>
        <w:t xml:space="preserve"> :</w:t>
      </w:r>
    </w:p>
    <w:p w14:paraId="6EC977C3" w14:textId="32FE229B" w:rsidR="00D4612F" w:rsidRPr="0078342C" w:rsidRDefault="00D4612F" w:rsidP="00B405C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8342C">
        <w:rPr>
          <w:rFonts w:asciiTheme="minorHAnsi" w:hAnsiTheme="minorHAnsi" w:cstheme="minorHAnsi"/>
        </w:rPr>
        <w:t>Η</w:t>
      </w:r>
      <w:r w:rsidRPr="0078342C">
        <w:rPr>
          <w:rFonts w:asciiTheme="minorHAnsi" w:hAnsiTheme="minorHAnsi" w:cstheme="minorHAnsi"/>
        </w:rPr>
        <w:t xml:space="preserve"> μείωση του συνόλου των ωρών διδασκαλίας των θεωρητικών μαθημάτων και των εργαστηρίων των Τμημάτων Μετεκπαίδευσης για την εκπαιδευτική περίοδο 2022-2023 σε ποσοστό 20%. Το σύνολο των ωρών διδασκαλίας διαμορφώνεται σε 304 ανά τμήμα και ειδικότητα, πλέον των ωρών εξετάσεων. </w:t>
      </w:r>
    </w:p>
    <w:p w14:paraId="7E6E06F6" w14:textId="63835BEE" w:rsidR="00D4612F" w:rsidRPr="00B405C0" w:rsidRDefault="00D4612F" w:rsidP="00B405C0">
      <w:pPr>
        <w:pStyle w:val="a4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405C0">
        <w:rPr>
          <w:rFonts w:cstheme="minorHAnsi"/>
          <w:sz w:val="24"/>
          <w:szCs w:val="24"/>
        </w:rPr>
        <w:t>Η</w:t>
      </w:r>
      <w:r w:rsidRPr="00B405C0">
        <w:rPr>
          <w:rFonts w:cstheme="minorHAnsi"/>
          <w:sz w:val="24"/>
          <w:szCs w:val="24"/>
        </w:rPr>
        <w:t xml:space="preserve"> </w:t>
      </w:r>
      <w:r w:rsidRPr="00B405C0">
        <w:rPr>
          <w:rFonts w:cstheme="minorHAnsi"/>
          <w:b/>
          <w:bCs/>
          <w:sz w:val="24"/>
          <w:szCs w:val="24"/>
        </w:rPr>
        <w:t xml:space="preserve">Τετάρτη 15.02.2023 ως ημερομηνία έναρξης </w:t>
      </w:r>
      <w:r w:rsidRPr="00B405C0">
        <w:rPr>
          <w:rFonts w:cstheme="minorHAnsi"/>
          <w:sz w:val="24"/>
          <w:szCs w:val="24"/>
        </w:rPr>
        <w:t xml:space="preserve">των </w:t>
      </w:r>
      <w:r w:rsidR="0078342C" w:rsidRPr="00B405C0">
        <w:rPr>
          <w:rFonts w:cstheme="minorHAnsi"/>
          <w:sz w:val="24"/>
          <w:szCs w:val="24"/>
        </w:rPr>
        <w:t>μαθημάτων</w:t>
      </w:r>
      <w:r w:rsidRPr="00B405C0">
        <w:rPr>
          <w:rFonts w:cstheme="minorHAnsi"/>
          <w:sz w:val="24"/>
          <w:szCs w:val="24"/>
        </w:rPr>
        <w:t>, και</w:t>
      </w:r>
      <w:r w:rsidR="0078342C" w:rsidRPr="00B405C0">
        <w:rPr>
          <w:rFonts w:cstheme="minorHAnsi"/>
          <w:sz w:val="24"/>
          <w:szCs w:val="24"/>
        </w:rPr>
        <w:t xml:space="preserve"> η</w:t>
      </w:r>
      <w:r w:rsidRPr="00B405C0">
        <w:rPr>
          <w:rFonts w:cstheme="minorHAnsi"/>
          <w:b/>
          <w:bCs/>
          <w:sz w:val="24"/>
          <w:szCs w:val="24"/>
        </w:rPr>
        <w:t xml:space="preserve"> Τετάρτη 24.05.2023 ως ημερομηνία λήξης</w:t>
      </w:r>
      <w:r w:rsidRPr="00B405C0">
        <w:rPr>
          <w:rFonts w:cstheme="minorHAnsi"/>
          <w:sz w:val="24"/>
          <w:szCs w:val="24"/>
        </w:rPr>
        <w:t>. Εντός του παραπάνω διαστήματος θα έχει ολοκληρωθεί η διδασκαλία των μαθημάτων και οι εξετάσεις.</w:t>
      </w:r>
    </w:p>
    <w:p w14:paraId="5A4457BD" w14:textId="3B7F3132" w:rsidR="0078342C" w:rsidRPr="0078342C" w:rsidRDefault="00333A0F" w:rsidP="00504DAA">
      <w:pPr>
        <w:jc w:val="both"/>
        <w:rPr>
          <w:rFonts w:cstheme="minorHAnsi"/>
          <w:color w:val="242424"/>
          <w:sz w:val="24"/>
          <w:szCs w:val="24"/>
        </w:rPr>
      </w:pPr>
      <w:r w:rsidRPr="0078342C">
        <w:rPr>
          <w:rFonts w:cstheme="minorHAnsi"/>
          <w:sz w:val="24"/>
          <w:szCs w:val="24"/>
        </w:rPr>
        <w:t xml:space="preserve">Η Α.Σ.Τ.Ε. Κρήτης </w:t>
      </w:r>
      <w:r w:rsidR="001428C8">
        <w:rPr>
          <w:rFonts w:cstheme="minorHAnsi"/>
          <w:sz w:val="24"/>
          <w:szCs w:val="24"/>
        </w:rPr>
        <w:t xml:space="preserve">κατά </w:t>
      </w:r>
      <w:r w:rsidRPr="0078342C">
        <w:rPr>
          <w:rFonts w:cstheme="minorHAnsi"/>
          <w:sz w:val="24"/>
          <w:szCs w:val="24"/>
        </w:rPr>
        <w:t xml:space="preserve">την εκπαιδευτική περίοδο 2022-2023, θα υλοποιήσει στην πόλη του Αγίου Νικολάου δύο απογευματινά τμήματα στις ειδικότητες : </w:t>
      </w:r>
      <w:r w:rsidRPr="0078342C">
        <w:rPr>
          <w:rFonts w:cstheme="minorHAnsi"/>
          <w:b/>
          <w:bCs/>
          <w:sz w:val="24"/>
          <w:szCs w:val="24"/>
          <w:u w:val="single"/>
        </w:rPr>
        <w:t>Υπηρεσία Υποδοχής</w:t>
      </w:r>
      <w:r w:rsidRPr="0078342C">
        <w:rPr>
          <w:rFonts w:cstheme="minorHAnsi"/>
          <w:sz w:val="24"/>
          <w:szCs w:val="24"/>
        </w:rPr>
        <w:t xml:space="preserve"> και </w:t>
      </w:r>
      <w:r w:rsidRPr="0078342C">
        <w:rPr>
          <w:rFonts w:cstheme="minorHAnsi"/>
          <w:b/>
          <w:bCs/>
          <w:sz w:val="24"/>
          <w:szCs w:val="24"/>
          <w:u w:val="single"/>
        </w:rPr>
        <w:t>Επισιτισμός</w:t>
      </w:r>
      <w:r w:rsidRPr="0078342C">
        <w:rPr>
          <w:rFonts w:cstheme="minorHAnsi"/>
          <w:sz w:val="24"/>
          <w:szCs w:val="24"/>
        </w:rPr>
        <w:t>.</w:t>
      </w:r>
      <w:r w:rsidR="0078342C" w:rsidRPr="0078342C">
        <w:rPr>
          <w:rFonts w:cstheme="minorHAnsi"/>
          <w:sz w:val="24"/>
          <w:szCs w:val="24"/>
        </w:rPr>
        <w:t xml:space="preserve"> Τα μαθήματα</w:t>
      </w:r>
      <w:r w:rsidR="0078342C">
        <w:rPr>
          <w:rFonts w:cstheme="minorHAnsi"/>
          <w:sz w:val="24"/>
          <w:szCs w:val="24"/>
        </w:rPr>
        <w:t xml:space="preserve"> και στα δύο αυτά τμήματα θα πραγματοποιηθούν με</w:t>
      </w:r>
      <w:r w:rsidR="00504DAA">
        <w:rPr>
          <w:rFonts w:cstheme="minorHAnsi"/>
          <w:sz w:val="24"/>
          <w:szCs w:val="24"/>
        </w:rPr>
        <w:t xml:space="preserve"> μεικτή εκπαίδευση και συγκεκριμένα με </w:t>
      </w:r>
      <w:r w:rsidR="00504DAA" w:rsidRPr="001428C8">
        <w:rPr>
          <w:rFonts w:cstheme="minorHAnsi"/>
          <w:b/>
          <w:bCs/>
          <w:color w:val="242424"/>
          <w:sz w:val="24"/>
          <w:szCs w:val="24"/>
          <w:u w:val="single"/>
          <w:bdr w:val="none" w:sz="0" w:space="0" w:color="auto" w:frame="1"/>
        </w:rPr>
        <w:t>δια ζώσης κατάρτιση για τα εργαστήρια</w:t>
      </w:r>
      <w:r w:rsidR="00504DAA" w:rsidRPr="0078342C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 (πριν την έναρξη της </w:t>
      </w:r>
      <w:r w:rsidR="00B405C0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τουριστικής </w:t>
      </w:r>
      <w:r w:rsidR="00504DAA" w:rsidRPr="0078342C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σεζόν) </w:t>
      </w:r>
      <w:r w:rsidR="00504DAA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και με </w:t>
      </w:r>
      <w:r w:rsidR="001428C8" w:rsidRPr="001428C8">
        <w:rPr>
          <w:rFonts w:cstheme="minorHAnsi"/>
          <w:b/>
          <w:bCs/>
          <w:color w:val="242424"/>
          <w:sz w:val="24"/>
          <w:szCs w:val="24"/>
          <w:u w:val="single"/>
          <w:bdr w:val="none" w:sz="0" w:space="0" w:color="auto" w:frame="1"/>
        </w:rPr>
        <w:t>τηλεκπαίδευση</w:t>
      </w:r>
      <w:r w:rsidR="001428C8">
        <w:rPr>
          <w:rFonts w:cstheme="minorHAnsi"/>
          <w:b/>
          <w:bCs/>
          <w:color w:val="242424"/>
          <w:sz w:val="24"/>
          <w:szCs w:val="24"/>
          <w:u w:val="single"/>
          <w:bdr w:val="none" w:sz="0" w:space="0" w:color="auto" w:frame="1"/>
        </w:rPr>
        <w:t xml:space="preserve"> </w:t>
      </w:r>
      <w:r w:rsidR="0078342C" w:rsidRPr="001428C8">
        <w:rPr>
          <w:rFonts w:cstheme="minorHAnsi"/>
          <w:b/>
          <w:bCs/>
          <w:color w:val="242424"/>
          <w:sz w:val="24"/>
          <w:szCs w:val="24"/>
          <w:u w:val="single"/>
          <w:bdr w:val="none" w:sz="0" w:space="0" w:color="auto" w:frame="1"/>
        </w:rPr>
        <w:t>για τα θεωρητικά μαθήματα</w:t>
      </w:r>
      <w:r w:rsidR="00B405C0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, </w:t>
      </w:r>
      <w:r w:rsidR="00504DAA">
        <w:rPr>
          <w:rFonts w:cstheme="minorHAnsi"/>
          <w:color w:val="242424"/>
          <w:sz w:val="24"/>
          <w:szCs w:val="24"/>
          <w:bdr w:val="none" w:sz="0" w:space="0" w:color="auto" w:frame="1"/>
        </w:rPr>
        <w:t>προκειμένου να διευκολυν</w:t>
      </w:r>
      <w:r w:rsidR="00B405C0">
        <w:rPr>
          <w:rFonts w:cstheme="minorHAnsi"/>
          <w:color w:val="242424"/>
          <w:sz w:val="24"/>
          <w:szCs w:val="24"/>
          <w:bdr w:val="none" w:sz="0" w:space="0" w:color="auto" w:frame="1"/>
        </w:rPr>
        <w:t>θούν</w:t>
      </w:r>
      <w:r w:rsidR="00504DAA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 </w:t>
      </w:r>
      <w:r w:rsidR="00B405C0">
        <w:rPr>
          <w:rFonts w:cstheme="minorHAnsi"/>
          <w:color w:val="242424"/>
          <w:sz w:val="24"/>
          <w:szCs w:val="24"/>
          <w:bdr w:val="none" w:sz="0" w:space="0" w:color="auto" w:frame="1"/>
        </w:rPr>
        <w:t>στη</w:t>
      </w:r>
      <w:r w:rsidR="00504DAA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 συμμετοχή </w:t>
      </w:r>
      <w:r w:rsidR="00B405C0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τους όλοι οι </w:t>
      </w:r>
      <w:r w:rsidR="001428C8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εγγεγραμμένοι, </w:t>
      </w:r>
      <w:r w:rsidR="00B405C0">
        <w:rPr>
          <w:rFonts w:cstheme="minorHAnsi"/>
          <w:color w:val="242424"/>
          <w:sz w:val="24"/>
          <w:szCs w:val="24"/>
          <w:bdr w:val="none" w:sz="0" w:space="0" w:color="auto" w:frame="1"/>
        </w:rPr>
        <w:t>ε</w:t>
      </w:r>
      <w:r w:rsidR="0078342C" w:rsidRPr="0078342C">
        <w:rPr>
          <w:rFonts w:cstheme="minorHAnsi"/>
          <w:color w:val="242424"/>
          <w:sz w:val="24"/>
          <w:szCs w:val="24"/>
          <w:bdr w:val="none" w:sz="0" w:space="0" w:color="auto" w:frame="1"/>
        </w:rPr>
        <w:t>πιτυχόντ</w:t>
      </w:r>
      <w:r w:rsidR="00B405C0">
        <w:rPr>
          <w:rFonts w:cstheme="minorHAnsi"/>
          <w:color w:val="242424"/>
          <w:sz w:val="24"/>
          <w:szCs w:val="24"/>
          <w:bdr w:val="none" w:sz="0" w:space="0" w:color="auto" w:frame="1"/>
        </w:rPr>
        <w:t xml:space="preserve">ες, εργαζόμενοι και πρόσκαιρα άνεργοι. </w:t>
      </w:r>
    </w:p>
    <w:p w14:paraId="72453269" w14:textId="3CD7C314" w:rsidR="0069126F" w:rsidRDefault="00504DAA" w:rsidP="007834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Παρακαλούνται όλοι οι </w:t>
      </w:r>
      <w:r w:rsidR="001428C8">
        <w:rPr>
          <w:rFonts w:cstheme="minorHAnsi"/>
          <w:sz w:val="24"/>
          <w:szCs w:val="24"/>
        </w:rPr>
        <w:t>επιτυχόντες</w:t>
      </w:r>
      <w:r>
        <w:rPr>
          <w:rFonts w:cstheme="minorHAnsi"/>
          <w:sz w:val="24"/>
          <w:szCs w:val="24"/>
        </w:rPr>
        <w:t xml:space="preserve"> να αποστείλουν </w:t>
      </w:r>
      <w:r w:rsidR="001428C8">
        <w:rPr>
          <w:rFonts w:cstheme="minorHAnsi"/>
          <w:sz w:val="24"/>
          <w:szCs w:val="24"/>
        </w:rPr>
        <w:t xml:space="preserve">ηλεκτρονικό </w:t>
      </w:r>
      <w:r>
        <w:rPr>
          <w:rFonts w:cstheme="minorHAnsi"/>
          <w:sz w:val="24"/>
          <w:szCs w:val="24"/>
        </w:rPr>
        <w:t xml:space="preserve">μήνυμα στο </w:t>
      </w:r>
      <w:hyperlink r:id="rId5" w:history="1">
        <w:r w:rsidR="00B405C0" w:rsidRPr="00C12B78">
          <w:rPr>
            <w:rStyle w:val="-"/>
            <w:rFonts w:cstheme="minorHAnsi"/>
            <w:sz w:val="24"/>
            <w:szCs w:val="24"/>
          </w:rPr>
          <w:t>metek_astek@mintour.gr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  <w:r w:rsidR="00B405C0">
        <w:rPr>
          <w:rFonts w:cstheme="minorHAnsi"/>
          <w:sz w:val="24"/>
          <w:szCs w:val="24"/>
        </w:rPr>
        <w:t xml:space="preserve">προκειμένου α) </w:t>
      </w:r>
      <w:r>
        <w:rPr>
          <w:rFonts w:cstheme="minorHAnsi"/>
          <w:sz w:val="24"/>
          <w:szCs w:val="24"/>
        </w:rPr>
        <w:t xml:space="preserve">να </w:t>
      </w:r>
      <w:r w:rsidR="00B405C0">
        <w:rPr>
          <w:rFonts w:cstheme="minorHAnsi"/>
          <w:sz w:val="24"/>
          <w:szCs w:val="24"/>
        </w:rPr>
        <w:t>επιβεβαιώσουν</w:t>
      </w:r>
      <w:r>
        <w:rPr>
          <w:rFonts w:cstheme="minorHAnsi"/>
          <w:sz w:val="24"/>
          <w:szCs w:val="24"/>
        </w:rPr>
        <w:t xml:space="preserve"> </w:t>
      </w:r>
      <w:r w:rsidR="00B405C0">
        <w:rPr>
          <w:rFonts w:cstheme="minorHAnsi"/>
          <w:sz w:val="24"/>
          <w:szCs w:val="24"/>
        </w:rPr>
        <w:t xml:space="preserve">την επιθυμία τους να παρακολουθήσουν το πρόγραμμα </w:t>
      </w:r>
      <w:r w:rsidR="001428C8">
        <w:rPr>
          <w:rFonts w:cstheme="minorHAnsi"/>
          <w:sz w:val="24"/>
          <w:szCs w:val="24"/>
        </w:rPr>
        <w:t xml:space="preserve">στο οποίο έχουν εγγραφεί </w:t>
      </w:r>
      <w:r w:rsidR="00B405C0">
        <w:rPr>
          <w:rFonts w:cstheme="minorHAnsi"/>
          <w:sz w:val="24"/>
          <w:szCs w:val="24"/>
        </w:rPr>
        <w:t xml:space="preserve">και β) </w:t>
      </w:r>
      <w:r w:rsidR="00B405C0" w:rsidRPr="001428C8">
        <w:rPr>
          <w:rFonts w:cstheme="minorHAnsi"/>
          <w:sz w:val="24"/>
          <w:szCs w:val="24"/>
        </w:rPr>
        <w:t xml:space="preserve">να επιβεβαιώσουν το </w:t>
      </w:r>
      <w:r w:rsidR="00B405C0" w:rsidRPr="001428C8">
        <w:rPr>
          <w:rFonts w:cstheme="minorHAnsi"/>
          <w:sz w:val="24"/>
          <w:szCs w:val="24"/>
          <w:lang w:val="en-US"/>
        </w:rPr>
        <w:t xml:space="preserve">email </w:t>
      </w:r>
      <w:r w:rsidR="00B405C0" w:rsidRPr="001428C8">
        <w:rPr>
          <w:rFonts w:cstheme="minorHAnsi"/>
          <w:sz w:val="24"/>
          <w:szCs w:val="24"/>
        </w:rPr>
        <w:t xml:space="preserve">τους </w:t>
      </w:r>
      <w:r w:rsidR="00F0084F" w:rsidRPr="001428C8">
        <w:rPr>
          <w:rFonts w:cstheme="minorHAnsi"/>
          <w:sz w:val="24"/>
          <w:szCs w:val="24"/>
        </w:rPr>
        <w:t xml:space="preserve">στο οποίο θα τους </w:t>
      </w:r>
      <w:r w:rsidR="00F0084F" w:rsidRPr="001428C8">
        <w:rPr>
          <w:rFonts w:cstheme="minorHAnsi"/>
          <w:sz w:val="24"/>
          <w:szCs w:val="24"/>
          <w:u w:val="single"/>
        </w:rPr>
        <w:t xml:space="preserve">σταλούν οι </w:t>
      </w:r>
      <w:r w:rsidR="00B405C0" w:rsidRPr="001428C8">
        <w:rPr>
          <w:rFonts w:cstheme="minorHAnsi"/>
          <w:sz w:val="24"/>
          <w:szCs w:val="24"/>
          <w:u w:val="single"/>
        </w:rPr>
        <w:t>κωδικοί</w:t>
      </w:r>
      <w:r w:rsidR="00F0084F" w:rsidRPr="001428C8">
        <w:rPr>
          <w:rFonts w:cstheme="minorHAnsi"/>
          <w:sz w:val="24"/>
          <w:szCs w:val="24"/>
          <w:u w:val="single"/>
        </w:rPr>
        <w:t xml:space="preserve"> που θα χρειαστούν για </w:t>
      </w:r>
      <w:r w:rsidR="00B405C0" w:rsidRPr="001428C8">
        <w:rPr>
          <w:rFonts w:cstheme="minorHAnsi"/>
          <w:sz w:val="24"/>
          <w:szCs w:val="24"/>
          <w:u w:val="single"/>
        </w:rPr>
        <w:t xml:space="preserve">την πλατφόρμα </w:t>
      </w:r>
      <w:r w:rsidR="00B405C0" w:rsidRPr="001428C8">
        <w:rPr>
          <w:rFonts w:cstheme="minorHAnsi"/>
          <w:sz w:val="24"/>
          <w:szCs w:val="24"/>
          <w:u w:val="single"/>
          <w:lang w:val="en-US"/>
        </w:rPr>
        <w:t>M</w:t>
      </w:r>
      <w:r w:rsidR="00F0084F" w:rsidRPr="001428C8">
        <w:rPr>
          <w:rFonts w:cstheme="minorHAnsi"/>
          <w:sz w:val="24"/>
          <w:szCs w:val="24"/>
          <w:u w:val="single"/>
          <w:lang w:val="en-US"/>
        </w:rPr>
        <w:t xml:space="preserve">icrosoft </w:t>
      </w:r>
      <w:r w:rsidR="00B405C0" w:rsidRPr="001428C8">
        <w:rPr>
          <w:rFonts w:cstheme="minorHAnsi"/>
          <w:sz w:val="24"/>
          <w:szCs w:val="24"/>
          <w:u w:val="single"/>
          <w:lang w:val="en-US"/>
        </w:rPr>
        <w:t>T</w:t>
      </w:r>
      <w:r w:rsidR="00F0084F" w:rsidRPr="001428C8">
        <w:rPr>
          <w:rFonts w:cstheme="minorHAnsi"/>
          <w:sz w:val="24"/>
          <w:szCs w:val="24"/>
          <w:u w:val="single"/>
          <w:lang w:val="en-US"/>
        </w:rPr>
        <w:t>eams,</w:t>
      </w:r>
      <w:r w:rsidR="00B405C0" w:rsidRPr="001428C8">
        <w:rPr>
          <w:rFonts w:cstheme="minorHAnsi"/>
          <w:sz w:val="24"/>
          <w:szCs w:val="24"/>
          <w:u w:val="single"/>
          <w:lang w:val="en-US"/>
        </w:rPr>
        <w:t xml:space="preserve"> </w:t>
      </w:r>
      <w:r w:rsidR="00B405C0" w:rsidRPr="001428C8">
        <w:rPr>
          <w:rFonts w:cstheme="minorHAnsi"/>
          <w:sz w:val="24"/>
          <w:szCs w:val="24"/>
          <w:u w:val="single"/>
        </w:rPr>
        <w:t>στην οποία θα διεξαχθεί</w:t>
      </w:r>
      <w:r w:rsidR="00F0084F" w:rsidRPr="001428C8">
        <w:rPr>
          <w:rFonts w:cstheme="minorHAnsi"/>
          <w:sz w:val="24"/>
          <w:szCs w:val="24"/>
          <w:u w:val="single"/>
          <w:lang w:val="en-US"/>
        </w:rPr>
        <w:t xml:space="preserve"> </w:t>
      </w:r>
      <w:r w:rsidR="00F0084F" w:rsidRPr="001428C8">
        <w:rPr>
          <w:rFonts w:cstheme="minorHAnsi"/>
          <w:sz w:val="24"/>
          <w:szCs w:val="24"/>
          <w:u w:val="single"/>
        </w:rPr>
        <w:t>η εξ αποστάσεως διδασκαλία</w:t>
      </w:r>
      <w:r w:rsidR="00F0084F" w:rsidRPr="001428C8">
        <w:rPr>
          <w:rFonts w:cstheme="minorHAnsi"/>
          <w:sz w:val="24"/>
          <w:szCs w:val="24"/>
        </w:rPr>
        <w:t>.</w:t>
      </w:r>
      <w:r w:rsidR="00B405C0" w:rsidRPr="001428C8">
        <w:rPr>
          <w:rFonts w:cstheme="minorHAnsi"/>
          <w:sz w:val="24"/>
          <w:szCs w:val="24"/>
        </w:rPr>
        <w:t xml:space="preserve"> </w:t>
      </w:r>
    </w:p>
    <w:sectPr w:rsidR="0069126F" w:rsidSect="001428C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A8C"/>
    <w:multiLevelType w:val="hybridMultilevel"/>
    <w:tmpl w:val="F0D80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1500"/>
    <w:multiLevelType w:val="hybridMultilevel"/>
    <w:tmpl w:val="B1C2E1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121960">
    <w:abstractNumId w:val="1"/>
  </w:num>
  <w:num w:numId="2" w16cid:durableId="44218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0F"/>
    <w:rsid w:val="00141852"/>
    <w:rsid w:val="001428C8"/>
    <w:rsid w:val="00333A0F"/>
    <w:rsid w:val="00504DAA"/>
    <w:rsid w:val="00597C5B"/>
    <w:rsid w:val="0069126F"/>
    <w:rsid w:val="0078342C"/>
    <w:rsid w:val="008B3821"/>
    <w:rsid w:val="00900809"/>
    <w:rsid w:val="00B405C0"/>
    <w:rsid w:val="00D4612F"/>
    <w:rsid w:val="00F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A146"/>
  <w15:chartTrackingRefBased/>
  <w15:docId w15:val="{B4930FFC-638B-4F07-B23A-88C0509F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3A0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33A0F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8B3821"/>
    <w:rPr>
      <w:color w:val="605E5C"/>
      <w:shd w:val="clear" w:color="auto" w:fill="E1DFDD"/>
    </w:rPr>
  </w:style>
  <w:style w:type="paragraph" w:customStyle="1" w:styleId="Default">
    <w:name w:val="Default"/>
    <w:rsid w:val="00D46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_x_msonormal"/>
    <w:basedOn w:val="a"/>
    <w:rsid w:val="0078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xcontentpasted0">
    <w:name w:val="x_x_contentpasted0"/>
    <w:basedOn w:val="a0"/>
    <w:rsid w:val="0078342C"/>
  </w:style>
  <w:style w:type="paragraph" w:styleId="a4">
    <w:name w:val="List Paragraph"/>
    <w:basedOn w:val="a"/>
    <w:uiPriority w:val="34"/>
    <w:qFormat/>
    <w:rsid w:val="00B4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ek_astek@mintou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Βανέσσα Σημαντηράκη</dc:creator>
  <cp:keywords/>
  <dc:description/>
  <cp:lastModifiedBy>Βανέσσα Σημαντηράκη</cp:lastModifiedBy>
  <cp:revision>4</cp:revision>
  <dcterms:created xsi:type="dcterms:W3CDTF">2023-02-01T08:55:00Z</dcterms:created>
  <dcterms:modified xsi:type="dcterms:W3CDTF">2023-02-01T09:14:00Z</dcterms:modified>
</cp:coreProperties>
</file>